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A1B3B5" w14:textId="6C260696" w:rsidR="00475431" w:rsidRDefault="00475431" w:rsidP="00475431">
      <w:pPr>
        <w:pStyle w:val="PlainText"/>
        <w:jc w:val="center"/>
        <w:rPr>
          <w:rFonts w:ascii="Times New Roman" w:hAnsi="Times New Roman"/>
          <w:sz w:val="24"/>
          <w:szCs w:val="24"/>
        </w:rPr>
      </w:pPr>
      <w:r w:rsidRPr="6C260696">
        <w:rPr>
          <w:rFonts w:ascii="Times New Roman" w:eastAsia="Times New Roman" w:hAnsi="Times New Roman"/>
          <w:sz w:val="24"/>
          <w:szCs w:val="24"/>
        </w:rPr>
        <w:t>R</w:t>
      </w:r>
      <w:r w:rsidR="6C260696" w:rsidRPr="6C260696">
        <w:rPr>
          <w:rFonts w:ascii="Times New Roman" w:eastAsia="Times New Roman" w:hAnsi="Times New Roman"/>
          <w:sz w:val="24"/>
          <w:szCs w:val="24"/>
        </w:rPr>
        <w:t xml:space="preserve">ural Development </w:t>
      </w:r>
      <w:r w:rsidRPr="6C260696">
        <w:rPr>
          <w:rFonts w:ascii="Times New Roman" w:eastAsia="Times New Roman" w:hAnsi="Times New Roman"/>
          <w:sz w:val="24"/>
          <w:szCs w:val="24"/>
        </w:rPr>
        <w:t>Borrower SHPO/THPO Finding Letter</w:t>
      </w:r>
    </w:p>
    <w:p w14:paraId="7D7CF5AC" w14:textId="77777777" w:rsidR="00475431" w:rsidRDefault="00475431" w:rsidP="00475431">
      <w:pPr>
        <w:pStyle w:val="PlainText"/>
        <w:jc w:val="center"/>
        <w:rPr>
          <w:rFonts w:ascii="Times New Roman" w:hAnsi="Times New Roman"/>
          <w:sz w:val="24"/>
          <w:szCs w:val="24"/>
        </w:rPr>
      </w:pPr>
    </w:p>
    <w:sdt>
      <w:sdtPr>
        <w:rPr>
          <w:rFonts w:ascii="Times New Roman" w:hAnsi="Times New Roman"/>
          <w:sz w:val="24"/>
          <w:szCs w:val="24"/>
        </w:rPr>
        <w:id w:val="-1769921852"/>
        <w:placeholder>
          <w:docPart w:val="00E2155172204D01A5F9346C10DAB42A"/>
        </w:placeholder>
        <w:showingPlcHdr/>
        <w:date>
          <w:dateFormat w:val="M/d/yyyy"/>
          <w:lid w:val="en-US"/>
          <w:storeMappedDataAs w:val="dateTime"/>
          <w:calendar w:val="gregorian"/>
        </w:date>
      </w:sdtPr>
      <w:sdtEndPr/>
      <w:sdtContent>
        <w:p w14:paraId="380CD8F9" w14:textId="77777777" w:rsidR="00641100" w:rsidRPr="003C03E9" w:rsidRDefault="00641100" w:rsidP="0042564E">
          <w:pPr>
            <w:pStyle w:val="PlainText"/>
            <w:rPr>
              <w:rFonts w:ascii="Times New Roman" w:hAnsi="Times New Roman"/>
              <w:sz w:val="24"/>
              <w:szCs w:val="24"/>
            </w:rPr>
          </w:pPr>
          <w:r w:rsidRPr="003E0E93">
            <w:rPr>
              <w:rStyle w:val="PlaceholderText"/>
              <w:rFonts w:ascii="Times New Roman" w:hAnsi="Times New Roman"/>
              <w:color w:val="FF0000"/>
              <w:sz w:val="24"/>
              <w:szCs w:val="24"/>
            </w:rPr>
            <w:t>Click here to enter a date.</w:t>
          </w:r>
        </w:p>
      </w:sdtContent>
    </w:sdt>
    <w:p w14:paraId="1ED2C996" w14:textId="77777777" w:rsidR="00641100" w:rsidRPr="003C03E9" w:rsidRDefault="00641100" w:rsidP="00641100">
      <w:pPr>
        <w:pStyle w:val="Default"/>
        <w:rPr>
          <w:rFonts w:ascii="Times New Roman" w:hAnsi="Times New Roman" w:cs="Times New Roman"/>
          <w:color w:val="auto"/>
        </w:rPr>
      </w:pPr>
    </w:p>
    <w:sdt>
      <w:sdtPr>
        <w:rPr>
          <w:rFonts w:ascii="Times New Roman" w:hAnsi="Times New Roman" w:cs="Times New Roman"/>
          <w:color w:val="FF0000"/>
        </w:rPr>
        <w:id w:val="815076944"/>
        <w:placeholder>
          <w:docPart w:val="DefaultPlaceholder_1081868574"/>
        </w:placeholder>
      </w:sdtPr>
      <w:sdtEndPr/>
      <w:sdtContent>
        <w:p w14:paraId="7DCDEDF7" w14:textId="77777777" w:rsidR="00C4439B" w:rsidRPr="003E0E93" w:rsidRDefault="00C4439B" w:rsidP="00641100">
          <w:pPr>
            <w:pStyle w:val="Default"/>
            <w:rPr>
              <w:rFonts w:ascii="Times New Roman" w:hAnsi="Times New Roman" w:cs="Times New Roman"/>
              <w:color w:val="FF0000"/>
            </w:rPr>
          </w:pPr>
          <w:r w:rsidRPr="003E0E93">
            <w:rPr>
              <w:rFonts w:ascii="Times New Roman" w:hAnsi="Times New Roman" w:cs="Times New Roman"/>
              <w:color w:val="FF0000"/>
            </w:rPr>
            <w:t>SHPO or THPO Contact Name</w:t>
          </w:r>
        </w:p>
        <w:p w14:paraId="3EB4BBD4" w14:textId="77777777" w:rsidR="00C4439B" w:rsidRPr="003E0E93" w:rsidRDefault="00C4439B" w:rsidP="00641100">
          <w:pPr>
            <w:pStyle w:val="Default"/>
            <w:rPr>
              <w:rFonts w:ascii="Times New Roman" w:hAnsi="Times New Roman" w:cs="Times New Roman"/>
              <w:color w:val="FF0000"/>
            </w:rPr>
          </w:pPr>
          <w:r w:rsidRPr="003E0E93">
            <w:rPr>
              <w:rFonts w:ascii="Times New Roman" w:hAnsi="Times New Roman" w:cs="Times New Roman"/>
              <w:color w:val="FF0000"/>
            </w:rPr>
            <w:t>Title</w:t>
          </w:r>
        </w:p>
        <w:p w14:paraId="78EE52B8" w14:textId="77777777" w:rsidR="00C4439B" w:rsidRPr="003E0E93" w:rsidRDefault="00C4439B" w:rsidP="00641100">
          <w:pPr>
            <w:pStyle w:val="Default"/>
            <w:rPr>
              <w:rFonts w:ascii="Times New Roman" w:hAnsi="Times New Roman" w:cs="Times New Roman"/>
              <w:color w:val="FF0000"/>
            </w:rPr>
          </w:pPr>
          <w:r w:rsidRPr="003E0E93">
            <w:rPr>
              <w:rFonts w:ascii="Times New Roman" w:hAnsi="Times New Roman" w:cs="Times New Roman"/>
              <w:color w:val="FF0000"/>
            </w:rPr>
            <w:t>Address Line 1</w:t>
          </w:r>
        </w:p>
        <w:p w14:paraId="35FD5C46" w14:textId="77777777" w:rsidR="00C4439B" w:rsidRPr="003E0E93" w:rsidRDefault="00C4439B" w:rsidP="00641100">
          <w:pPr>
            <w:pStyle w:val="Default"/>
            <w:rPr>
              <w:rFonts w:ascii="Times New Roman" w:hAnsi="Times New Roman" w:cs="Times New Roman"/>
              <w:color w:val="FF0000"/>
            </w:rPr>
          </w:pPr>
          <w:r w:rsidRPr="003E0E93">
            <w:rPr>
              <w:rFonts w:ascii="Times New Roman" w:hAnsi="Times New Roman" w:cs="Times New Roman"/>
              <w:color w:val="FF0000"/>
            </w:rPr>
            <w:t>Address Line 2</w:t>
          </w:r>
        </w:p>
        <w:p w14:paraId="29B6F97D" w14:textId="77777777" w:rsidR="00C4439B" w:rsidRPr="003E0E93" w:rsidRDefault="00C4439B" w:rsidP="00641100">
          <w:pPr>
            <w:pStyle w:val="Default"/>
            <w:rPr>
              <w:rFonts w:ascii="Times New Roman" w:hAnsi="Times New Roman" w:cs="Times New Roman"/>
              <w:color w:val="FF0000"/>
            </w:rPr>
          </w:pPr>
          <w:r w:rsidRPr="003E0E93">
            <w:rPr>
              <w:rFonts w:ascii="Times New Roman" w:hAnsi="Times New Roman" w:cs="Times New Roman"/>
              <w:color w:val="FF0000"/>
            </w:rPr>
            <w:t>City, State Zip Code</w:t>
          </w:r>
        </w:p>
        <w:p w14:paraId="748A176B" w14:textId="77777777" w:rsidR="00C4439B" w:rsidRPr="003E0E93" w:rsidRDefault="008A24AB" w:rsidP="00641100">
          <w:pPr>
            <w:pStyle w:val="Default"/>
            <w:rPr>
              <w:rFonts w:ascii="Times New Roman" w:hAnsi="Times New Roman" w:cs="Times New Roman"/>
              <w:color w:val="FF0000"/>
            </w:rPr>
          </w:pPr>
        </w:p>
      </w:sdtContent>
    </w:sdt>
    <w:p w14:paraId="496BC396" w14:textId="77777777" w:rsidR="0042564E" w:rsidRPr="003C03E9" w:rsidRDefault="0042564E" w:rsidP="0042564E">
      <w:pPr>
        <w:pStyle w:val="PlainText"/>
        <w:rPr>
          <w:rFonts w:ascii="Times New Roman" w:hAnsi="Times New Roman"/>
          <w:sz w:val="24"/>
          <w:szCs w:val="24"/>
        </w:rPr>
      </w:pPr>
    </w:p>
    <w:p w14:paraId="6C260696" w14:textId="77777777" w:rsidR="0042564E" w:rsidRPr="003C03E9" w:rsidRDefault="003E0E93" w:rsidP="003E0E93">
      <w:pPr>
        <w:pStyle w:val="PlainText"/>
      </w:pPr>
      <w:r>
        <w:rPr>
          <w:rFonts w:ascii="Times New Roman" w:hAnsi="Times New Roman"/>
          <w:sz w:val="24"/>
          <w:szCs w:val="24"/>
        </w:rPr>
        <w:t>Subject</w:t>
      </w:r>
      <w:r w:rsidR="00641100" w:rsidRPr="003C03E9">
        <w:rPr>
          <w:rFonts w:ascii="Times New Roman" w:hAnsi="Times New Roman"/>
          <w:sz w:val="24"/>
          <w:szCs w:val="24"/>
        </w:rPr>
        <w:t>:</w:t>
      </w:r>
      <w:r w:rsidR="00EB143C" w:rsidRPr="003C03E9">
        <w:rPr>
          <w:rFonts w:ascii="Times New Roman" w:hAnsi="Times New Roman"/>
          <w:sz w:val="24"/>
          <w:szCs w:val="24"/>
        </w:rPr>
        <w:tab/>
      </w:r>
      <w:sdt>
        <w:sdtPr>
          <w:rPr>
            <w:rFonts w:ascii="Times New Roman" w:hAnsi="Times New Roman"/>
            <w:color w:val="FF0000"/>
            <w:sz w:val="24"/>
            <w:szCs w:val="24"/>
          </w:rPr>
          <w:id w:val="-862049582"/>
          <w:placeholder>
            <w:docPart w:val="6A1592B9B63945589A9F8780ECD98650"/>
          </w:placeholder>
          <w:text/>
        </w:sdtPr>
        <w:sdtEndPr/>
        <w:sdtContent>
          <w:r w:rsidR="0042564E" w:rsidRPr="003E0E93">
            <w:rPr>
              <w:rFonts w:ascii="Times New Roman" w:hAnsi="Times New Roman"/>
              <w:color w:val="FF0000"/>
              <w:sz w:val="24"/>
              <w:szCs w:val="24"/>
            </w:rPr>
            <w:t>[Finding of No Historic Properties Affected or No Adverse Effect]</w:t>
          </w:r>
        </w:sdtContent>
      </w:sdt>
    </w:p>
    <w:p w14:paraId="515ECE1E" w14:textId="77777777" w:rsidR="0042564E" w:rsidRPr="003C03E9" w:rsidRDefault="008A24AB" w:rsidP="6C260696">
      <w:pPr>
        <w:pStyle w:val="PlainText"/>
        <w:ind w:firstLine="720"/>
        <w:rPr>
          <w:rFonts w:ascii="Times New Roman" w:hAnsi="Times New Roman"/>
          <w:sz w:val="24"/>
          <w:szCs w:val="24"/>
        </w:rPr>
      </w:pPr>
      <w:sdt>
        <w:sdtPr>
          <w:rPr>
            <w:rFonts w:ascii="Times New Roman" w:hAnsi="Times New Roman"/>
            <w:color w:val="FF0000"/>
            <w:sz w:val="24"/>
            <w:szCs w:val="24"/>
          </w:rPr>
          <w:id w:val="151338488"/>
          <w:placeholder>
            <w:docPart w:val="6A1592B9B63945589A9F8780ECD98650"/>
          </w:placeholder>
          <w:text/>
        </w:sdtPr>
        <w:sdtEndPr/>
        <w:sdtContent>
          <w:r w:rsidR="0042564E" w:rsidRPr="003E0E93">
            <w:rPr>
              <w:rFonts w:ascii="Times New Roman" w:hAnsi="Times New Roman"/>
              <w:color w:val="FF0000"/>
              <w:sz w:val="24"/>
              <w:szCs w:val="24"/>
            </w:rPr>
            <w:t>[Project Name]</w:t>
          </w:r>
        </w:sdtContent>
      </w:sdt>
    </w:p>
    <w:p w14:paraId="151F261B" w14:textId="77777777" w:rsidR="0042564E" w:rsidRPr="003C03E9" w:rsidRDefault="008A24AB" w:rsidP="6C260696">
      <w:pPr>
        <w:pStyle w:val="PlainText"/>
        <w:tabs>
          <w:tab w:val="left" w:pos="1440"/>
        </w:tabs>
        <w:ind w:firstLine="720"/>
        <w:rPr>
          <w:rFonts w:ascii="Times New Roman" w:hAnsi="Times New Roman"/>
          <w:sz w:val="24"/>
          <w:szCs w:val="24"/>
        </w:rPr>
      </w:pPr>
      <w:sdt>
        <w:sdtPr>
          <w:rPr>
            <w:rFonts w:ascii="Times New Roman" w:hAnsi="Times New Roman"/>
            <w:color w:val="FF0000"/>
            <w:sz w:val="24"/>
            <w:szCs w:val="24"/>
          </w:rPr>
          <w:id w:val="-1228689317"/>
          <w:placeholder>
            <w:docPart w:val="6A1592B9B63945589A9F8780ECD98650"/>
          </w:placeholder>
          <w:text/>
        </w:sdtPr>
        <w:sdtEndPr/>
        <w:sdtContent>
          <w:r w:rsidR="0042564E" w:rsidRPr="003E0E93">
            <w:rPr>
              <w:rFonts w:ascii="Times New Roman" w:hAnsi="Times New Roman"/>
              <w:color w:val="FF0000"/>
              <w:sz w:val="24"/>
              <w:szCs w:val="24"/>
            </w:rPr>
            <w:t>[Project Location]</w:t>
          </w:r>
        </w:sdtContent>
      </w:sdt>
    </w:p>
    <w:p w14:paraId="780FE834" w14:textId="77777777" w:rsidR="0042564E" w:rsidRPr="003C03E9" w:rsidRDefault="0042564E" w:rsidP="0042564E">
      <w:pPr>
        <w:pStyle w:val="PlainText"/>
        <w:rPr>
          <w:rFonts w:ascii="Times New Roman" w:hAnsi="Times New Roman"/>
          <w:sz w:val="24"/>
          <w:szCs w:val="24"/>
        </w:rPr>
      </w:pPr>
    </w:p>
    <w:p w14:paraId="6A4E4A4C" w14:textId="77777777" w:rsidR="00641100" w:rsidRPr="003C03E9" w:rsidRDefault="00641100" w:rsidP="00641100">
      <w:pPr>
        <w:pStyle w:val="Default"/>
        <w:rPr>
          <w:rFonts w:ascii="Times New Roman" w:hAnsi="Times New Roman" w:cs="Times New Roman"/>
          <w:color w:val="auto"/>
        </w:rPr>
      </w:pPr>
      <w:r w:rsidRPr="003C03E9">
        <w:rPr>
          <w:rFonts w:ascii="Times New Roman" w:hAnsi="Times New Roman" w:cs="Times New Roman"/>
          <w:color w:val="auto"/>
        </w:rPr>
        <w:t xml:space="preserve">Dear </w:t>
      </w:r>
      <w:sdt>
        <w:sdtPr>
          <w:rPr>
            <w:rFonts w:ascii="Times New Roman" w:hAnsi="Times New Roman" w:cs="Times New Roman"/>
            <w:color w:val="FF0000"/>
          </w:rPr>
          <w:id w:val="2079476914"/>
          <w:placeholder>
            <w:docPart w:val="DefaultPlaceholder_1081868574"/>
          </w:placeholder>
          <w:text/>
        </w:sdtPr>
        <w:sdtEndPr/>
        <w:sdtContent>
          <w:r w:rsidRPr="00A93A1A">
            <w:rPr>
              <w:rFonts w:ascii="Times New Roman" w:hAnsi="Times New Roman" w:cs="Times New Roman"/>
              <w:color w:val="FF0000"/>
            </w:rPr>
            <w:t>[Insert SHPO Contact Name or Name of THPO or Official Tribal Designee]</w:t>
          </w:r>
        </w:sdtContent>
      </w:sdt>
      <w:r w:rsidRPr="003C03E9">
        <w:rPr>
          <w:rFonts w:ascii="Times New Roman" w:hAnsi="Times New Roman" w:cs="Times New Roman"/>
          <w:color w:val="auto"/>
        </w:rPr>
        <w:t xml:space="preserve">:   </w:t>
      </w:r>
    </w:p>
    <w:p w14:paraId="0FA4E3BE" w14:textId="77777777" w:rsidR="00641100" w:rsidRPr="003C03E9" w:rsidRDefault="00641100" w:rsidP="00641100">
      <w:pPr>
        <w:pStyle w:val="Default"/>
        <w:rPr>
          <w:rFonts w:ascii="Times New Roman" w:hAnsi="Times New Roman" w:cs="Times New Roman"/>
          <w:color w:val="auto"/>
        </w:rPr>
      </w:pPr>
    </w:p>
    <w:p w14:paraId="25D4B9CA" w14:textId="166527C3" w:rsidR="00641100" w:rsidRPr="003C03E9" w:rsidRDefault="008A24AB" w:rsidP="00641100">
      <w:pPr>
        <w:rPr>
          <w:rFonts w:ascii="Times New Roman" w:hAnsi="Times New Roman" w:cs="Times New Roman"/>
          <w:color w:val="auto"/>
          <w:sz w:val="24"/>
          <w:szCs w:val="24"/>
        </w:rPr>
      </w:pPr>
      <w:sdt>
        <w:sdtPr>
          <w:rPr>
            <w:rFonts w:ascii="Times New Roman" w:hAnsi="Times New Roman" w:cs="Times New Roman"/>
            <w:color w:val="FF0000"/>
            <w:sz w:val="24"/>
            <w:szCs w:val="24"/>
          </w:rPr>
          <w:id w:val="-1676956856"/>
          <w:placeholder>
            <w:docPart w:val="DefaultPlaceholder_1081868574"/>
          </w:placeholder>
          <w:text/>
        </w:sdtPr>
        <w:sdtEndPr/>
        <w:sdtContent>
          <w:r w:rsidR="00641100" w:rsidRPr="00A93A1A">
            <w:rPr>
              <w:rFonts w:ascii="Times New Roman" w:hAnsi="Times New Roman" w:cs="Times New Roman"/>
              <w:color w:val="FF0000"/>
              <w:sz w:val="24"/>
              <w:szCs w:val="24"/>
            </w:rPr>
            <w:t>[Insert Name of Applicant</w:t>
          </w:r>
          <w:r w:rsidR="008D04B2">
            <w:rPr>
              <w:rFonts w:ascii="Times New Roman" w:hAnsi="Times New Roman" w:cs="Times New Roman"/>
              <w:color w:val="FF0000"/>
              <w:sz w:val="24"/>
              <w:szCs w:val="24"/>
            </w:rPr>
            <w:t>/Borrower</w:t>
          </w:r>
          <w:r w:rsidR="00641100" w:rsidRPr="00A93A1A">
            <w:rPr>
              <w:rFonts w:ascii="Times New Roman" w:hAnsi="Times New Roman" w:cs="Times New Roman"/>
              <w:color w:val="FF0000"/>
              <w:sz w:val="24"/>
              <w:szCs w:val="24"/>
            </w:rPr>
            <w:t>]</w:t>
          </w:r>
        </w:sdtContent>
      </w:sdt>
      <w:r w:rsidR="00641100" w:rsidRPr="003C03E9">
        <w:rPr>
          <w:rFonts w:ascii="Times New Roman" w:hAnsi="Times New Roman" w:cs="Times New Roman"/>
          <w:color w:val="auto"/>
          <w:sz w:val="24"/>
          <w:szCs w:val="24"/>
        </w:rPr>
        <w:t xml:space="preserve"> </w:t>
      </w:r>
      <w:sdt>
        <w:sdtPr>
          <w:rPr>
            <w:rFonts w:ascii="Times New Roman" w:hAnsi="Times New Roman" w:cs="Times New Roman"/>
            <w:color w:val="FF0000"/>
            <w:sz w:val="24"/>
            <w:szCs w:val="24"/>
          </w:rPr>
          <w:id w:val="1044332996"/>
          <w:placeholder>
            <w:docPart w:val="DefaultPlaceholder_1081868574"/>
          </w:placeholder>
          <w:text/>
        </w:sdtPr>
        <w:sdtEndPr/>
        <w:sdtContent>
          <w:r w:rsidR="00641100" w:rsidRPr="00A93A1A">
            <w:rPr>
              <w:rFonts w:ascii="Times New Roman" w:hAnsi="Times New Roman" w:cs="Times New Roman"/>
              <w:color w:val="FF0000"/>
              <w:sz w:val="24"/>
              <w:szCs w:val="24"/>
            </w:rPr>
            <w:t>[is seeking or plans to seek #4]</w:t>
          </w:r>
        </w:sdtContent>
      </w:sdt>
      <w:r w:rsidR="00641100" w:rsidRPr="003C03E9">
        <w:rPr>
          <w:rFonts w:ascii="Times New Roman" w:hAnsi="Times New Roman" w:cs="Times New Roman"/>
          <w:color w:val="auto"/>
          <w:sz w:val="24"/>
          <w:szCs w:val="24"/>
        </w:rPr>
        <w:t xml:space="preserve"> financial assistance from th</w:t>
      </w:r>
      <w:r w:rsidR="00641100" w:rsidRPr="004400EF">
        <w:rPr>
          <w:rFonts w:ascii="Times New Roman" w:hAnsi="Times New Roman" w:cs="Times New Roman"/>
          <w:color w:val="auto"/>
          <w:sz w:val="24"/>
          <w:szCs w:val="24"/>
        </w:rPr>
        <w:t xml:space="preserve">e </w:t>
      </w:r>
      <w:r w:rsidR="004400EF" w:rsidRPr="004400EF">
        <w:rPr>
          <w:rFonts w:ascii="Times New Roman" w:hAnsi="Times New Roman" w:cs="Times New Roman"/>
          <w:color w:val="auto"/>
          <w:sz w:val="24"/>
          <w:szCs w:val="24"/>
        </w:rPr>
        <w:t>Rural Utilities Service (RUS)</w:t>
      </w:r>
      <w:r w:rsidR="00641100" w:rsidRPr="004400EF">
        <w:rPr>
          <w:rFonts w:ascii="Times New Roman" w:hAnsi="Times New Roman" w:cs="Times New Roman"/>
          <w:color w:val="auto"/>
          <w:sz w:val="24"/>
          <w:szCs w:val="24"/>
        </w:rPr>
        <w:t xml:space="preserve"> u</w:t>
      </w:r>
      <w:r w:rsidR="00641100" w:rsidRPr="003C03E9">
        <w:rPr>
          <w:rFonts w:ascii="Times New Roman" w:hAnsi="Times New Roman" w:cs="Times New Roman"/>
          <w:color w:val="auto"/>
          <w:sz w:val="24"/>
          <w:szCs w:val="24"/>
        </w:rPr>
        <w:t>nder i</w:t>
      </w:r>
      <w:r w:rsidR="00641100" w:rsidRPr="009168B2">
        <w:rPr>
          <w:rFonts w:ascii="Times New Roman" w:hAnsi="Times New Roman" w:cs="Times New Roman"/>
          <w:color w:val="auto"/>
          <w:sz w:val="24"/>
          <w:szCs w:val="24"/>
        </w:rPr>
        <w:t xml:space="preserve">ts </w:t>
      </w:r>
      <w:r w:rsidR="009168B2" w:rsidRPr="009168B2">
        <w:rPr>
          <w:rFonts w:ascii="Times New Roman" w:hAnsi="Times New Roman" w:cs="Times New Roman"/>
          <w:color w:val="auto"/>
          <w:sz w:val="24"/>
          <w:szCs w:val="24"/>
        </w:rPr>
        <w:t xml:space="preserve">ReConnect Program </w:t>
      </w:r>
      <w:r w:rsidR="00641100" w:rsidRPr="003C03E9">
        <w:rPr>
          <w:rFonts w:ascii="Times New Roman" w:hAnsi="Times New Roman" w:cs="Times New Roman"/>
          <w:color w:val="auto"/>
          <w:sz w:val="24"/>
          <w:szCs w:val="24"/>
        </w:rPr>
        <w:t xml:space="preserve">for </w:t>
      </w:r>
      <w:sdt>
        <w:sdtPr>
          <w:rPr>
            <w:rFonts w:ascii="Times New Roman" w:hAnsi="Times New Roman" w:cs="Times New Roman"/>
            <w:color w:val="FF0000"/>
            <w:sz w:val="24"/>
            <w:szCs w:val="24"/>
          </w:rPr>
          <w:id w:val="-595248144"/>
          <w:placeholder>
            <w:docPart w:val="DefaultPlaceholder_1081868574"/>
          </w:placeholder>
          <w:text/>
        </w:sdtPr>
        <w:sdtEndPr/>
        <w:sdtContent>
          <w:r w:rsidR="00641100" w:rsidRPr="00A93A1A">
            <w:rPr>
              <w:rFonts w:ascii="Times New Roman" w:hAnsi="Times New Roman" w:cs="Times New Roman"/>
              <w:color w:val="FF0000"/>
              <w:sz w:val="24"/>
              <w:szCs w:val="24"/>
            </w:rPr>
            <w:t>[Insert the project name or designation]</w:t>
          </w:r>
        </w:sdtContent>
      </w:sdt>
      <w:r w:rsidR="00641100" w:rsidRPr="003C03E9">
        <w:rPr>
          <w:rFonts w:ascii="Times New Roman" w:hAnsi="Times New Roman" w:cs="Times New Roman"/>
          <w:color w:val="auto"/>
          <w:sz w:val="24"/>
          <w:szCs w:val="24"/>
        </w:rPr>
        <w:t>.</w:t>
      </w:r>
      <w:r w:rsidR="00D50A2E" w:rsidRPr="003C03E9">
        <w:rPr>
          <w:rFonts w:ascii="Times New Roman" w:hAnsi="Times New Roman" w:cs="Times New Roman"/>
          <w:color w:val="auto"/>
          <w:sz w:val="24"/>
          <w:szCs w:val="24"/>
        </w:rPr>
        <w:t xml:space="preserve"> </w:t>
      </w:r>
      <w:sdt>
        <w:sdtPr>
          <w:rPr>
            <w:rFonts w:ascii="Times New Roman" w:hAnsi="Times New Roman" w:cs="Times New Roman"/>
            <w:color w:val="FF0000"/>
            <w:sz w:val="24"/>
            <w:szCs w:val="24"/>
          </w:rPr>
          <w:id w:val="-1032262478"/>
          <w:placeholder>
            <w:docPart w:val="DefaultPlaceholder_1081868574"/>
          </w:placeholder>
          <w:text/>
        </w:sdtPr>
        <w:sdtEndPr/>
        <w:sdtContent>
          <w:r w:rsidR="00641100" w:rsidRPr="00A93A1A">
            <w:rPr>
              <w:rFonts w:ascii="Times New Roman" w:hAnsi="Times New Roman" w:cs="Times New Roman"/>
              <w:color w:val="FF0000"/>
              <w:sz w:val="24"/>
              <w:szCs w:val="24"/>
            </w:rPr>
            <w:t>[Insert a Complete Project Description #5]</w:t>
          </w:r>
        </w:sdtContent>
      </w:sdt>
      <w:r w:rsidR="00641100" w:rsidRPr="003C03E9">
        <w:rPr>
          <w:rFonts w:ascii="Times New Roman" w:hAnsi="Times New Roman" w:cs="Times New Roman"/>
          <w:color w:val="auto"/>
          <w:sz w:val="24"/>
          <w:szCs w:val="24"/>
        </w:rPr>
        <w:t xml:space="preserve">. </w:t>
      </w:r>
      <w:sdt>
        <w:sdtPr>
          <w:rPr>
            <w:rFonts w:ascii="Times New Roman" w:hAnsi="Times New Roman" w:cs="Times New Roman"/>
            <w:color w:val="FF0000"/>
            <w:sz w:val="24"/>
            <w:szCs w:val="24"/>
          </w:rPr>
          <w:id w:val="-393747675"/>
          <w:placeholder>
            <w:docPart w:val="DefaultPlaceholder_1081868574"/>
          </w:placeholder>
          <w:text/>
        </w:sdtPr>
        <w:sdtEndPr/>
        <w:sdtContent>
          <w:r w:rsidR="00641100" w:rsidRPr="00A93A1A">
            <w:rPr>
              <w:rFonts w:ascii="Times New Roman" w:hAnsi="Times New Roman" w:cs="Times New Roman"/>
              <w:color w:val="FF0000"/>
              <w:sz w:val="24"/>
              <w:szCs w:val="24"/>
            </w:rPr>
            <w:t>[Describe the Project Purpose and Need #6]</w:t>
          </w:r>
        </w:sdtContent>
      </w:sdt>
      <w:r w:rsidR="00641100" w:rsidRPr="003C03E9">
        <w:rPr>
          <w:rFonts w:ascii="Times New Roman" w:hAnsi="Times New Roman" w:cs="Times New Roman"/>
          <w:color w:val="auto"/>
          <w:sz w:val="24"/>
          <w:szCs w:val="24"/>
        </w:rPr>
        <w:t xml:space="preserve">.  The area of potential effects (APE) for the referenced project consists of </w:t>
      </w:r>
      <w:sdt>
        <w:sdtPr>
          <w:rPr>
            <w:rFonts w:ascii="Times New Roman" w:hAnsi="Times New Roman" w:cs="Times New Roman"/>
            <w:color w:val="FF0000"/>
            <w:sz w:val="24"/>
            <w:szCs w:val="24"/>
          </w:rPr>
          <w:id w:val="1546557076"/>
          <w:placeholder>
            <w:docPart w:val="DefaultPlaceholder_1081868574"/>
          </w:placeholder>
          <w:text/>
        </w:sdtPr>
        <w:sdtEndPr/>
        <w:sdtContent>
          <w:r w:rsidR="00641100" w:rsidRPr="00A93A1A">
            <w:rPr>
              <w:rFonts w:ascii="Times New Roman" w:hAnsi="Times New Roman" w:cs="Times New Roman"/>
              <w:color w:val="FF0000"/>
              <w:sz w:val="24"/>
              <w:szCs w:val="24"/>
            </w:rPr>
            <w:t>[Describe the area of potential effects #7] as shown on the enclosed map [#8]</w:t>
          </w:r>
        </w:sdtContent>
      </w:sdt>
      <w:r w:rsidR="00641100" w:rsidRPr="003C03E9">
        <w:rPr>
          <w:rFonts w:ascii="Times New Roman" w:hAnsi="Times New Roman" w:cs="Times New Roman"/>
          <w:color w:val="auto"/>
          <w:sz w:val="24"/>
          <w:szCs w:val="24"/>
        </w:rPr>
        <w:t xml:space="preserve">.  </w:t>
      </w:r>
    </w:p>
    <w:p w14:paraId="41A7BF31" w14:textId="77777777" w:rsidR="00641100" w:rsidRPr="003C03E9" w:rsidRDefault="00641100" w:rsidP="00641100">
      <w:pPr>
        <w:rPr>
          <w:rFonts w:ascii="Times New Roman" w:hAnsi="Times New Roman" w:cs="Times New Roman"/>
          <w:color w:val="auto"/>
          <w:sz w:val="24"/>
          <w:szCs w:val="24"/>
        </w:rPr>
      </w:pPr>
    </w:p>
    <w:p w14:paraId="39CAF474" w14:textId="4F3F4EB0" w:rsidR="00641100" w:rsidRPr="003C03E9" w:rsidRDefault="00641100" w:rsidP="00641100">
      <w:pPr>
        <w:rPr>
          <w:rFonts w:ascii="Times New Roman" w:hAnsi="Times New Roman" w:cs="Times New Roman"/>
          <w:color w:val="auto"/>
          <w:sz w:val="24"/>
          <w:szCs w:val="24"/>
        </w:rPr>
      </w:pPr>
      <w:r w:rsidRPr="003C03E9">
        <w:rPr>
          <w:rFonts w:ascii="Times New Roman" w:hAnsi="Times New Roman" w:cs="Times New Roman"/>
          <w:color w:val="auto"/>
          <w:sz w:val="24"/>
          <w:szCs w:val="24"/>
        </w:rPr>
        <w:t xml:space="preserve">If </w:t>
      </w:r>
      <w:r w:rsidR="004400EF" w:rsidRPr="004400EF">
        <w:rPr>
          <w:rFonts w:ascii="Times New Roman" w:hAnsi="Times New Roman" w:cs="Times New Roman"/>
          <w:color w:val="auto"/>
          <w:sz w:val="24"/>
          <w:szCs w:val="24"/>
        </w:rPr>
        <w:t>RUS</w:t>
      </w:r>
      <w:r w:rsidR="004400EF" w:rsidRPr="003C03E9">
        <w:rPr>
          <w:rFonts w:ascii="Times New Roman" w:hAnsi="Times New Roman" w:cs="Times New Roman"/>
          <w:color w:val="auto"/>
          <w:sz w:val="24"/>
          <w:szCs w:val="24"/>
        </w:rPr>
        <w:t xml:space="preserve"> </w:t>
      </w:r>
      <w:r w:rsidRPr="003C03E9">
        <w:rPr>
          <w:rFonts w:ascii="Times New Roman" w:hAnsi="Times New Roman" w:cs="Times New Roman"/>
          <w:color w:val="auto"/>
          <w:sz w:val="24"/>
          <w:szCs w:val="24"/>
        </w:rPr>
        <w:t xml:space="preserve">elects to fund the </w:t>
      </w:r>
      <w:sdt>
        <w:sdtPr>
          <w:rPr>
            <w:rFonts w:ascii="Times New Roman" w:hAnsi="Times New Roman" w:cs="Times New Roman"/>
            <w:color w:val="FF0000"/>
            <w:sz w:val="24"/>
            <w:szCs w:val="24"/>
          </w:rPr>
          <w:id w:val="1283454733"/>
          <w:placeholder>
            <w:docPart w:val="DefaultPlaceholder_1081868574"/>
          </w:placeholder>
          <w:text/>
        </w:sdtPr>
        <w:sdtEndPr/>
        <w:sdtContent>
          <w:r w:rsidRPr="00A93A1A">
            <w:rPr>
              <w:rFonts w:ascii="Times New Roman" w:hAnsi="Times New Roman" w:cs="Times New Roman"/>
              <w:color w:val="FF0000"/>
              <w:sz w:val="24"/>
              <w:szCs w:val="24"/>
            </w:rPr>
            <w:t>[Project, construction work plan projects, or loan design]</w:t>
          </w:r>
        </w:sdtContent>
      </w:sdt>
      <w:r w:rsidRPr="003C03E9">
        <w:rPr>
          <w:rFonts w:ascii="Times New Roman" w:hAnsi="Times New Roman" w:cs="Times New Roman"/>
          <w:color w:val="auto"/>
          <w:sz w:val="24"/>
          <w:szCs w:val="24"/>
        </w:rPr>
        <w:t xml:space="preserve">, it will become </w:t>
      </w:r>
      <w:sdt>
        <w:sdtPr>
          <w:rPr>
            <w:rFonts w:ascii="Times New Roman" w:hAnsi="Times New Roman" w:cs="Times New Roman"/>
            <w:color w:val="FF0000"/>
            <w:sz w:val="24"/>
            <w:szCs w:val="24"/>
          </w:rPr>
          <w:id w:val="-1572501777"/>
          <w:placeholder>
            <w:docPart w:val="DefaultPlaceholder_1081868574"/>
          </w:placeholder>
          <w:text/>
        </w:sdtPr>
        <w:sdtEndPr/>
        <w:sdtContent>
          <w:r w:rsidRPr="00A93A1A">
            <w:rPr>
              <w:rFonts w:ascii="Times New Roman" w:hAnsi="Times New Roman" w:cs="Times New Roman"/>
              <w:color w:val="FF0000"/>
              <w:sz w:val="24"/>
              <w:szCs w:val="24"/>
            </w:rPr>
            <w:t>[an undertaking OR they will become undertakings]</w:t>
          </w:r>
        </w:sdtContent>
      </w:sdt>
      <w:r w:rsidRPr="003C03E9">
        <w:rPr>
          <w:rFonts w:ascii="Times New Roman" w:hAnsi="Times New Roman" w:cs="Times New Roman"/>
          <w:color w:val="auto"/>
          <w:sz w:val="24"/>
          <w:szCs w:val="24"/>
        </w:rPr>
        <w:t xml:space="preserve"> subject to review under Section 106 of the National Historic Preservation Act, </w:t>
      </w:r>
      <w:r w:rsidRPr="003C03E9">
        <w:rPr>
          <w:rFonts w:ascii="Times New Roman" w:hAnsi="Times New Roman" w:cs="Times New Roman"/>
          <w:color w:val="auto"/>
          <w:sz w:val="24"/>
          <w:szCs w:val="24"/>
          <w:shd w:val="clear" w:color="auto" w:fill="FFFFFF"/>
        </w:rPr>
        <w:t>54 U.S.C. 306108</w:t>
      </w:r>
      <w:r w:rsidRPr="003C03E9">
        <w:rPr>
          <w:rFonts w:ascii="Times New Roman" w:hAnsi="Times New Roman" w:cs="Times New Roman"/>
          <w:color w:val="auto"/>
          <w:sz w:val="24"/>
          <w:szCs w:val="24"/>
        </w:rPr>
        <w:t xml:space="preserve">, and its implementing regulations, 36 CFR Part 800.  </w:t>
      </w:r>
    </w:p>
    <w:p w14:paraId="3325C4D4" w14:textId="77777777" w:rsidR="00641100" w:rsidRPr="003C03E9" w:rsidRDefault="00641100" w:rsidP="00641100">
      <w:pPr>
        <w:pStyle w:val="Default"/>
        <w:rPr>
          <w:rFonts w:ascii="Times New Roman" w:hAnsi="Times New Roman" w:cs="Times New Roman"/>
          <w:color w:val="auto"/>
        </w:rPr>
      </w:pPr>
    </w:p>
    <w:p w14:paraId="229E951A" w14:textId="51C9D7E8" w:rsidR="00641100" w:rsidRPr="003C03E9" w:rsidRDefault="00641100" w:rsidP="00641100">
      <w:pPr>
        <w:rPr>
          <w:rFonts w:ascii="Times New Roman" w:hAnsi="Times New Roman" w:cs="Times New Roman"/>
          <w:color w:val="auto"/>
          <w:sz w:val="24"/>
          <w:szCs w:val="24"/>
        </w:rPr>
      </w:pPr>
      <w:r w:rsidRPr="003C03E9">
        <w:rPr>
          <w:rFonts w:ascii="Times New Roman" w:hAnsi="Times New Roman" w:cs="Times New Roman"/>
          <w:color w:val="auto"/>
          <w:sz w:val="24"/>
          <w:szCs w:val="24"/>
        </w:rPr>
        <w:t xml:space="preserve">At the direction of </w:t>
      </w:r>
      <w:r w:rsidR="004400EF" w:rsidRPr="004400EF">
        <w:rPr>
          <w:rFonts w:ascii="Times New Roman" w:hAnsi="Times New Roman" w:cs="Times New Roman"/>
          <w:color w:val="auto"/>
          <w:sz w:val="24"/>
          <w:szCs w:val="24"/>
        </w:rPr>
        <w:t>RUS</w:t>
      </w:r>
      <w:r w:rsidRPr="003C03E9">
        <w:rPr>
          <w:rFonts w:ascii="Times New Roman" w:hAnsi="Times New Roman" w:cs="Times New Roman"/>
          <w:color w:val="auto"/>
          <w:sz w:val="24"/>
          <w:szCs w:val="24"/>
        </w:rPr>
        <w:t xml:space="preserve">, on </w:t>
      </w:r>
      <w:sdt>
        <w:sdtPr>
          <w:rPr>
            <w:rFonts w:ascii="Times New Roman" w:hAnsi="Times New Roman" w:cs="Times New Roman"/>
            <w:color w:val="auto"/>
            <w:sz w:val="24"/>
            <w:szCs w:val="24"/>
          </w:rPr>
          <w:id w:val="710691892"/>
          <w:placeholder>
            <w:docPart w:val="ED8A8AB707114304959214AE50E9EF0A"/>
          </w:placeholder>
          <w:showingPlcHdr/>
          <w:date>
            <w:dateFormat w:val="M/d/yyyy"/>
            <w:lid w:val="en-US"/>
            <w:storeMappedDataAs w:val="dateTime"/>
            <w:calendar w:val="gregorian"/>
          </w:date>
        </w:sdtPr>
        <w:sdtEndPr/>
        <w:sdtContent>
          <w:r w:rsidR="009604B6" w:rsidRPr="007E7987">
            <w:rPr>
              <w:rStyle w:val="PlaceholderText"/>
              <w:rFonts w:ascii="Times New Roman" w:hAnsi="Times New Roman" w:cs="Times New Roman"/>
              <w:color w:val="FF0000"/>
            </w:rPr>
            <w:t>Click here to enter a date</w:t>
          </w:r>
        </w:sdtContent>
      </w:sdt>
      <w:r w:rsidRPr="003C03E9">
        <w:rPr>
          <w:rFonts w:ascii="Times New Roman" w:hAnsi="Times New Roman" w:cs="Times New Roman"/>
          <w:color w:val="auto"/>
          <w:sz w:val="24"/>
          <w:szCs w:val="24"/>
        </w:rPr>
        <w:t xml:space="preserve">, </w:t>
      </w:r>
      <w:sdt>
        <w:sdtPr>
          <w:rPr>
            <w:rFonts w:ascii="Times New Roman" w:hAnsi="Times New Roman" w:cs="Times New Roman"/>
            <w:color w:val="FF0000"/>
            <w:sz w:val="24"/>
            <w:szCs w:val="24"/>
          </w:rPr>
          <w:id w:val="-957014798"/>
          <w:placeholder>
            <w:docPart w:val="DefaultPlaceholder_1081868574"/>
          </w:placeholder>
          <w:text/>
        </w:sdtPr>
        <w:sdtEndPr/>
        <w:sdtContent>
          <w:r w:rsidRPr="003E0E93">
            <w:rPr>
              <w:rFonts w:ascii="Times New Roman" w:hAnsi="Times New Roman" w:cs="Times New Roman"/>
              <w:color w:val="FF0000"/>
              <w:sz w:val="24"/>
              <w:szCs w:val="24"/>
            </w:rPr>
            <w:t>[Insert the name of the Applicant</w:t>
          </w:r>
          <w:r w:rsidR="008D04B2">
            <w:rPr>
              <w:rFonts w:ascii="Times New Roman" w:hAnsi="Times New Roman" w:cs="Times New Roman"/>
              <w:color w:val="FF0000"/>
              <w:sz w:val="24"/>
              <w:szCs w:val="24"/>
            </w:rPr>
            <w:t>/Borrower</w:t>
          </w:r>
          <w:r w:rsidRPr="003E0E93">
            <w:rPr>
              <w:rFonts w:ascii="Times New Roman" w:hAnsi="Times New Roman" w:cs="Times New Roman"/>
              <w:color w:val="FF0000"/>
              <w:sz w:val="24"/>
              <w:szCs w:val="24"/>
            </w:rPr>
            <w:t>]</w:t>
          </w:r>
        </w:sdtContent>
      </w:sdt>
      <w:r w:rsidRPr="003C03E9">
        <w:rPr>
          <w:rFonts w:ascii="Times New Roman" w:hAnsi="Times New Roman" w:cs="Times New Roman"/>
          <w:color w:val="auto"/>
          <w:sz w:val="24"/>
          <w:szCs w:val="24"/>
        </w:rPr>
        <w:t xml:space="preserve"> notified the following Indian tribes about the </w:t>
      </w:r>
      <w:sdt>
        <w:sdtPr>
          <w:rPr>
            <w:rFonts w:ascii="Times New Roman" w:hAnsi="Times New Roman" w:cs="Times New Roman"/>
            <w:color w:val="FF0000"/>
            <w:sz w:val="24"/>
            <w:szCs w:val="24"/>
          </w:rPr>
          <w:id w:val="-1254968260"/>
          <w:placeholder>
            <w:docPart w:val="DefaultPlaceholder_1081868574"/>
          </w:placeholder>
          <w:text/>
        </w:sdtPr>
        <w:sdtEndPr/>
        <w:sdtContent>
          <w:r w:rsidRPr="003E0E93">
            <w:rPr>
              <w:rFonts w:ascii="Times New Roman" w:hAnsi="Times New Roman" w:cs="Times New Roman"/>
              <w:color w:val="FF0000"/>
              <w:sz w:val="24"/>
              <w:szCs w:val="24"/>
            </w:rPr>
            <w:t>[Insert project name (s)]:</w:t>
          </w:r>
        </w:sdtContent>
      </w:sdt>
      <w:r w:rsidRPr="003C03E9">
        <w:rPr>
          <w:rFonts w:ascii="Times New Roman" w:hAnsi="Times New Roman" w:cs="Times New Roman"/>
          <w:color w:val="auto"/>
          <w:sz w:val="24"/>
          <w:szCs w:val="24"/>
        </w:rPr>
        <w:t xml:space="preserve"> </w:t>
      </w:r>
      <w:sdt>
        <w:sdtPr>
          <w:rPr>
            <w:rFonts w:ascii="Times New Roman" w:hAnsi="Times New Roman" w:cs="Times New Roman"/>
            <w:color w:val="FF0000"/>
            <w:sz w:val="24"/>
            <w:szCs w:val="24"/>
          </w:rPr>
          <w:id w:val="-990479024"/>
          <w:placeholder>
            <w:docPart w:val="DefaultPlaceholder_1081868574"/>
          </w:placeholder>
          <w:text/>
        </w:sdtPr>
        <w:sdtEndPr/>
        <w:sdtContent>
          <w:r w:rsidRPr="003E0E93">
            <w:rPr>
              <w:rFonts w:ascii="Times New Roman" w:hAnsi="Times New Roman" w:cs="Times New Roman"/>
              <w:color w:val="FF0000"/>
              <w:sz w:val="24"/>
              <w:szCs w:val="24"/>
            </w:rPr>
            <w:t>[Insert names of Indian tribes notified about the project(s)]</w:t>
          </w:r>
        </w:sdtContent>
      </w:sdt>
      <w:r w:rsidRPr="003C03E9">
        <w:rPr>
          <w:rFonts w:ascii="Times New Roman" w:hAnsi="Times New Roman" w:cs="Times New Roman"/>
          <w:color w:val="auto"/>
          <w:sz w:val="24"/>
          <w:szCs w:val="24"/>
        </w:rPr>
        <w:t xml:space="preserve">. </w:t>
      </w:r>
      <w:sdt>
        <w:sdtPr>
          <w:rPr>
            <w:rFonts w:ascii="Times New Roman" w:hAnsi="Times New Roman" w:cs="Times New Roman"/>
            <w:color w:val="FF0000"/>
            <w:sz w:val="24"/>
            <w:szCs w:val="24"/>
          </w:rPr>
          <w:id w:val="-889102708"/>
          <w:placeholder>
            <w:docPart w:val="DefaultPlaceholder_1081868574"/>
          </w:placeholder>
          <w:text/>
        </w:sdtPr>
        <w:sdtEndPr/>
        <w:sdtContent>
          <w:r w:rsidRPr="003E0E93">
            <w:rPr>
              <w:rFonts w:ascii="Times New Roman" w:hAnsi="Times New Roman" w:cs="Times New Roman"/>
              <w:color w:val="FF0000"/>
              <w:sz w:val="24"/>
              <w:szCs w:val="24"/>
            </w:rPr>
            <w:t>[Describe the response to the notification by tribe and how any requests have been addressed. Be sure to indicate if no response was received # 9]</w:t>
          </w:r>
        </w:sdtContent>
      </w:sdt>
      <w:r w:rsidRPr="003C03E9">
        <w:rPr>
          <w:rFonts w:ascii="Times New Roman" w:hAnsi="Times New Roman" w:cs="Times New Roman"/>
          <w:color w:val="auto"/>
          <w:sz w:val="24"/>
          <w:szCs w:val="24"/>
        </w:rPr>
        <w:t>.</w:t>
      </w:r>
    </w:p>
    <w:p w14:paraId="46A8BEFD" w14:textId="77777777" w:rsidR="00641100" w:rsidRPr="003C03E9" w:rsidRDefault="00641100" w:rsidP="00641100">
      <w:pPr>
        <w:pStyle w:val="Default"/>
        <w:rPr>
          <w:rFonts w:ascii="Times New Roman" w:hAnsi="Times New Roman" w:cs="Times New Roman"/>
          <w:color w:val="auto"/>
        </w:rPr>
      </w:pPr>
    </w:p>
    <w:p w14:paraId="5C60482E" w14:textId="27AE7703" w:rsidR="00641100" w:rsidRPr="003C03E9" w:rsidRDefault="00641100" w:rsidP="00641100">
      <w:pPr>
        <w:rPr>
          <w:rFonts w:ascii="Times New Roman" w:hAnsi="Times New Roman" w:cs="Times New Roman"/>
          <w:color w:val="auto"/>
          <w:sz w:val="24"/>
          <w:szCs w:val="24"/>
        </w:rPr>
      </w:pPr>
      <w:r w:rsidRPr="003C03E9">
        <w:rPr>
          <w:rFonts w:ascii="Times New Roman" w:hAnsi="Times New Roman" w:cs="Times New Roman"/>
          <w:color w:val="auto"/>
          <w:sz w:val="24"/>
          <w:szCs w:val="24"/>
        </w:rPr>
        <w:t xml:space="preserve">The enclosed </w:t>
      </w:r>
      <w:sdt>
        <w:sdtPr>
          <w:rPr>
            <w:rFonts w:ascii="Times New Roman" w:hAnsi="Times New Roman" w:cs="Times New Roman"/>
            <w:color w:val="FF0000"/>
            <w:sz w:val="24"/>
            <w:szCs w:val="24"/>
          </w:rPr>
          <w:id w:val="-366907674"/>
          <w:placeholder>
            <w:docPart w:val="DefaultPlaceholder_1081868574"/>
          </w:placeholder>
          <w:text/>
        </w:sdtPr>
        <w:sdtEndPr/>
        <w:sdtContent>
          <w:r w:rsidR="009604B6" w:rsidRPr="003E0E93">
            <w:rPr>
              <w:rFonts w:ascii="Times New Roman" w:hAnsi="Times New Roman" w:cs="Times New Roman"/>
              <w:color w:val="FF0000"/>
              <w:sz w:val="24"/>
              <w:szCs w:val="24"/>
            </w:rPr>
            <w:t>[</w:t>
          </w:r>
          <w:r w:rsidRPr="003E0E93">
            <w:rPr>
              <w:rFonts w:ascii="Times New Roman" w:hAnsi="Times New Roman" w:cs="Times New Roman"/>
              <w:color w:val="FF0000"/>
              <w:sz w:val="24"/>
              <w:szCs w:val="24"/>
            </w:rPr>
            <w:t>document or report]</w:t>
          </w:r>
        </w:sdtContent>
      </w:sdt>
      <w:r w:rsidRPr="003C03E9">
        <w:rPr>
          <w:rFonts w:ascii="Times New Roman" w:hAnsi="Times New Roman" w:cs="Times New Roman"/>
          <w:color w:val="auto"/>
          <w:sz w:val="24"/>
          <w:szCs w:val="24"/>
        </w:rPr>
        <w:t xml:space="preserve"> titled</w:t>
      </w:r>
      <w:sdt>
        <w:sdtPr>
          <w:rPr>
            <w:rFonts w:ascii="Times New Roman" w:hAnsi="Times New Roman" w:cs="Times New Roman"/>
            <w:color w:val="FF0000"/>
            <w:sz w:val="24"/>
            <w:szCs w:val="24"/>
          </w:rPr>
          <w:id w:val="-942686812"/>
          <w:placeholder>
            <w:docPart w:val="DefaultPlaceholder_1081868574"/>
          </w:placeholder>
          <w:text/>
        </w:sdtPr>
        <w:sdtEndPr/>
        <w:sdtContent>
          <w:r w:rsidRPr="003E0E93">
            <w:rPr>
              <w:rFonts w:ascii="Times New Roman" w:hAnsi="Times New Roman" w:cs="Times New Roman"/>
              <w:color w:val="FF0000"/>
              <w:sz w:val="24"/>
              <w:szCs w:val="24"/>
            </w:rPr>
            <w:t>, [Insert report title and date issued]</w:t>
          </w:r>
        </w:sdtContent>
      </w:sdt>
      <w:r w:rsidRPr="003C03E9">
        <w:rPr>
          <w:rFonts w:ascii="Times New Roman" w:hAnsi="Times New Roman" w:cs="Times New Roman"/>
          <w:color w:val="auto"/>
          <w:sz w:val="24"/>
          <w:szCs w:val="24"/>
        </w:rPr>
        <w:t xml:space="preserve"> describes the results of the </w:t>
      </w:r>
      <w:sdt>
        <w:sdtPr>
          <w:rPr>
            <w:rFonts w:ascii="Times New Roman" w:hAnsi="Times New Roman" w:cs="Times New Roman"/>
            <w:color w:val="auto"/>
            <w:sz w:val="24"/>
            <w:szCs w:val="24"/>
          </w:rPr>
          <w:id w:val="-1309625841"/>
          <w:placeholder>
            <w:docPart w:val="DefaultPlaceholder_1081868574"/>
          </w:placeholder>
          <w:text/>
        </w:sdtPr>
        <w:sdtEndPr/>
        <w:sdtContent>
          <w:r w:rsidRPr="003C03E9">
            <w:rPr>
              <w:rFonts w:ascii="Times New Roman" w:hAnsi="Times New Roman" w:cs="Times New Roman"/>
              <w:color w:val="auto"/>
              <w:sz w:val="24"/>
              <w:szCs w:val="24"/>
            </w:rPr>
            <w:t>[survey or investigation]</w:t>
          </w:r>
        </w:sdtContent>
      </w:sdt>
      <w:r w:rsidRPr="003C03E9">
        <w:rPr>
          <w:rFonts w:ascii="Times New Roman" w:hAnsi="Times New Roman" w:cs="Times New Roman"/>
          <w:color w:val="auto"/>
          <w:sz w:val="24"/>
          <w:szCs w:val="24"/>
        </w:rPr>
        <w:t xml:space="preserve"> of the area of potential effects (APE).  </w:t>
      </w:r>
      <w:sdt>
        <w:sdtPr>
          <w:rPr>
            <w:rFonts w:ascii="Times New Roman" w:hAnsi="Times New Roman" w:cs="Times New Roman"/>
            <w:color w:val="FF0000"/>
            <w:sz w:val="24"/>
            <w:szCs w:val="24"/>
          </w:rPr>
          <w:id w:val="1461457968"/>
          <w:placeholder>
            <w:docPart w:val="DefaultPlaceholder_1081868574"/>
          </w:placeholder>
          <w:text/>
        </w:sdtPr>
        <w:sdtEndPr/>
        <w:sdtContent>
          <w:r w:rsidRPr="003E0E93">
            <w:rPr>
              <w:rFonts w:ascii="Times New Roman" w:hAnsi="Times New Roman" w:cs="Times New Roman"/>
              <w:color w:val="FF0000"/>
              <w:sz w:val="24"/>
              <w:szCs w:val="24"/>
            </w:rPr>
            <w:t>[Describe what was found in the survey or investigation #10]</w:t>
          </w:r>
        </w:sdtContent>
      </w:sdt>
      <w:r w:rsidRPr="003C03E9">
        <w:rPr>
          <w:rFonts w:ascii="Times New Roman" w:hAnsi="Times New Roman" w:cs="Times New Roman"/>
          <w:color w:val="auto"/>
          <w:sz w:val="24"/>
          <w:szCs w:val="24"/>
        </w:rPr>
        <w:t xml:space="preserve">. </w:t>
      </w:r>
      <w:sdt>
        <w:sdtPr>
          <w:rPr>
            <w:rFonts w:ascii="Times New Roman" w:hAnsi="Times New Roman" w:cs="Times New Roman"/>
            <w:color w:val="FF0000"/>
            <w:sz w:val="24"/>
            <w:szCs w:val="24"/>
          </w:rPr>
          <w:id w:val="-290988696"/>
          <w:placeholder>
            <w:docPart w:val="DefaultPlaceholder_1081868574"/>
          </w:placeholder>
          <w:text/>
        </w:sdtPr>
        <w:sdtEndPr/>
        <w:sdtContent>
          <w:r w:rsidRPr="003E0E93">
            <w:rPr>
              <w:rFonts w:ascii="Times New Roman" w:hAnsi="Times New Roman" w:cs="Times New Roman"/>
              <w:color w:val="FF0000"/>
              <w:sz w:val="24"/>
              <w:szCs w:val="24"/>
            </w:rPr>
            <w:t xml:space="preserve">[Describe any conditions to which the </w:t>
          </w:r>
          <w:r w:rsidR="008D04B2">
            <w:rPr>
              <w:rFonts w:ascii="Times New Roman" w:hAnsi="Times New Roman" w:cs="Times New Roman"/>
              <w:color w:val="FF0000"/>
              <w:sz w:val="24"/>
              <w:szCs w:val="24"/>
            </w:rPr>
            <w:t>applicant/</w:t>
          </w:r>
          <w:r w:rsidRPr="003E0E93">
            <w:rPr>
              <w:rFonts w:ascii="Times New Roman" w:hAnsi="Times New Roman" w:cs="Times New Roman"/>
              <w:color w:val="FF0000"/>
              <w:sz w:val="24"/>
              <w:szCs w:val="24"/>
            </w:rPr>
            <w:t>borrower is willing to commit #11]</w:t>
          </w:r>
        </w:sdtContent>
      </w:sdt>
      <w:r w:rsidRPr="003C03E9">
        <w:rPr>
          <w:rFonts w:ascii="Times New Roman" w:hAnsi="Times New Roman" w:cs="Times New Roman"/>
          <w:color w:val="auto"/>
          <w:sz w:val="24"/>
          <w:szCs w:val="24"/>
        </w:rPr>
        <w:t xml:space="preserve">.  Based on the findings of the </w:t>
      </w:r>
      <w:sdt>
        <w:sdtPr>
          <w:rPr>
            <w:rFonts w:ascii="Times New Roman" w:hAnsi="Times New Roman" w:cs="Times New Roman"/>
            <w:color w:val="auto"/>
            <w:sz w:val="24"/>
            <w:szCs w:val="24"/>
          </w:rPr>
          <w:id w:val="-63953290"/>
          <w:placeholder>
            <w:docPart w:val="DefaultPlaceholder_1081868574"/>
          </w:placeholder>
          <w:text/>
        </w:sdtPr>
        <w:sdtEndPr/>
        <w:sdtContent>
          <w:r w:rsidR="009604B6" w:rsidRPr="003C03E9">
            <w:rPr>
              <w:rFonts w:ascii="Times New Roman" w:hAnsi="Times New Roman" w:cs="Times New Roman"/>
              <w:color w:val="auto"/>
              <w:sz w:val="24"/>
              <w:szCs w:val="24"/>
            </w:rPr>
            <w:t xml:space="preserve">[report or document name and </w:t>
          </w:r>
          <w:r w:rsidRPr="003C03E9">
            <w:rPr>
              <w:rFonts w:ascii="Times New Roman" w:hAnsi="Times New Roman" w:cs="Times New Roman"/>
              <w:color w:val="auto"/>
              <w:sz w:val="24"/>
              <w:szCs w:val="24"/>
            </w:rPr>
            <w:t>issue date]</w:t>
          </w:r>
        </w:sdtContent>
      </w:sdt>
      <w:r w:rsidRPr="003C03E9">
        <w:rPr>
          <w:rFonts w:ascii="Times New Roman" w:hAnsi="Times New Roman" w:cs="Times New Roman"/>
          <w:color w:val="auto"/>
          <w:sz w:val="24"/>
          <w:szCs w:val="24"/>
        </w:rPr>
        <w:t xml:space="preserve">, a finding of </w:t>
      </w:r>
      <w:sdt>
        <w:sdtPr>
          <w:rPr>
            <w:rFonts w:ascii="Times New Roman" w:hAnsi="Times New Roman" w:cs="Times New Roman"/>
            <w:color w:val="FF0000"/>
            <w:sz w:val="24"/>
            <w:szCs w:val="24"/>
          </w:rPr>
          <w:id w:val="-1095547957"/>
          <w:placeholder>
            <w:docPart w:val="DefaultPlaceholder_1081868574"/>
          </w:placeholder>
          <w:text/>
        </w:sdtPr>
        <w:sdtEndPr/>
        <w:sdtContent>
          <w:r w:rsidRPr="003E0E93">
            <w:rPr>
              <w:rFonts w:ascii="Times New Roman" w:hAnsi="Times New Roman" w:cs="Times New Roman"/>
              <w:color w:val="FF0000"/>
              <w:sz w:val="24"/>
              <w:szCs w:val="24"/>
            </w:rPr>
            <w:t>[</w:t>
          </w:r>
          <w:r w:rsidR="00BD434E">
            <w:rPr>
              <w:rFonts w:ascii="Times New Roman" w:hAnsi="Times New Roman" w:cs="Times New Roman"/>
              <w:color w:val="FF0000"/>
              <w:sz w:val="24"/>
              <w:szCs w:val="24"/>
            </w:rPr>
            <w:t xml:space="preserve">#12 </w:t>
          </w:r>
          <w:r w:rsidRPr="003E0E93">
            <w:rPr>
              <w:rFonts w:ascii="Times New Roman" w:hAnsi="Times New Roman" w:cs="Times New Roman"/>
              <w:b/>
              <w:i/>
              <w:color w:val="FF0000"/>
              <w:sz w:val="24"/>
              <w:szCs w:val="24"/>
              <w:u w:val="single"/>
            </w:rPr>
            <w:t>no adverse effect</w:t>
          </w:r>
          <w:r w:rsidRPr="003E0E93">
            <w:rPr>
              <w:rFonts w:ascii="Times New Roman" w:hAnsi="Times New Roman" w:cs="Times New Roman"/>
              <w:color w:val="FF0000"/>
              <w:sz w:val="24"/>
              <w:szCs w:val="24"/>
            </w:rPr>
            <w:t xml:space="preserve"> in accordance with 36 CFR § 800.5(b) or </w:t>
          </w:r>
          <w:r w:rsidRPr="003E0E93">
            <w:rPr>
              <w:rFonts w:ascii="Times New Roman" w:hAnsi="Times New Roman" w:cs="Times New Roman"/>
              <w:b/>
              <w:i/>
              <w:color w:val="FF0000"/>
              <w:sz w:val="24"/>
              <w:szCs w:val="24"/>
              <w:u w:val="single"/>
            </w:rPr>
            <w:t>no historic properties affected</w:t>
          </w:r>
          <w:r w:rsidRPr="003E0E93">
            <w:rPr>
              <w:rFonts w:ascii="Times New Roman" w:hAnsi="Times New Roman" w:cs="Times New Roman"/>
              <w:color w:val="FF0000"/>
              <w:sz w:val="24"/>
              <w:szCs w:val="24"/>
            </w:rPr>
            <w:t xml:space="preserve"> in accordance with 36 CFR § 800.4(d)(1)]</w:t>
          </w:r>
        </w:sdtContent>
      </w:sdt>
      <w:r w:rsidRPr="003C03E9">
        <w:rPr>
          <w:rFonts w:ascii="Times New Roman" w:hAnsi="Times New Roman" w:cs="Times New Roman"/>
          <w:color w:val="auto"/>
          <w:sz w:val="24"/>
          <w:szCs w:val="24"/>
        </w:rPr>
        <w:t xml:space="preserve"> is appropriate for the referenced project.</w:t>
      </w:r>
    </w:p>
    <w:p w14:paraId="651E3859" w14:textId="77777777" w:rsidR="003C03E9" w:rsidRPr="003C03E9" w:rsidRDefault="003C03E9" w:rsidP="00641100">
      <w:pPr>
        <w:rPr>
          <w:rFonts w:ascii="Times New Roman" w:hAnsi="Times New Roman" w:cs="Times New Roman"/>
          <w:color w:val="auto"/>
          <w:sz w:val="24"/>
          <w:szCs w:val="24"/>
        </w:rPr>
      </w:pPr>
    </w:p>
    <w:p w14:paraId="419CBE02" w14:textId="7F7AD661" w:rsidR="003C03E9" w:rsidRPr="003C03E9" w:rsidRDefault="003C03E9" w:rsidP="003C03E9">
      <w:pPr>
        <w:pStyle w:val="Default"/>
        <w:rPr>
          <w:rFonts w:ascii="Times New Roman" w:hAnsi="Times New Roman" w:cs="Times New Roman"/>
          <w:color w:val="auto"/>
        </w:rPr>
      </w:pPr>
      <w:r w:rsidRPr="003C03E9">
        <w:rPr>
          <w:rFonts w:ascii="Times New Roman" w:hAnsi="Times New Roman" w:cs="Times New Roman"/>
          <w:color w:val="auto"/>
        </w:rPr>
        <w:t>Pursuant to 36 CFR § 800.2(c)(4), and 7 CFR § 1970.5(b)(2) of the regulations, “Environmental Policies and Procedures” (7 CFR Part 1970),</w:t>
      </w:r>
      <w:r w:rsidR="004400EF">
        <w:rPr>
          <w:rFonts w:ascii="Times New Roman" w:hAnsi="Times New Roman" w:cs="Times New Roman"/>
          <w:color w:val="auto"/>
        </w:rPr>
        <w:t xml:space="preserve"> </w:t>
      </w:r>
      <w:r w:rsidR="004400EF" w:rsidRPr="004400EF">
        <w:rPr>
          <w:rFonts w:ascii="Times New Roman" w:hAnsi="Times New Roman" w:cs="Times New Roman"/>
          <w:color w:val="auto"/>
        </w:rPr>
        <w:t>RUS</w:t>
      </w:r>
      <w:r w:rsidR="004400EF" w:rsidRPr="003C03E9">
        <w:rPr>
          <w:rFonts w:ascii="Times New Roman" w:hAnsi="Times New Roman" w:cs="Times New Roman"/>
          <w:color w:val="auto"/>
        </w:rPr>
        <w:t xml:space="preserve"> </w:t>
      </w:r>
      <w:r w:rsidRPr="003C03E9">
        <w:rPr>
          <w:rFonts w:ascii="Times New Roman" w:hAnsi="Times New Roman" w:cs="Times New Roman"/>
          <w:color w:val="auto"/>
        </w:rPr>
        <w:t>has issued a blanket delegation for its applicant</w:t>
      </w:r>
      <w:r w:rsidR="008D04B2">
        <w:rPr>
          <w:rFonts w:ascii="Times New Roman" w:hAnsi="Times New Roman" w:cs="Times New Roman"/>
          <w:color w:val="auto"/>
        </w:rPr>
        <w:t>/borrower</w:t>
      </w:r>
      <w:r w:rsidRPr="003C03E9">
        <w:rPr>
          <w:rFonts w:ascii="Times New Roman" w:hAnsi="Times New Roman" w:cs="Times New Roman"/>
          <w:color w:val="auto"/>
        </w:rPr>
        <w:t xml:space="preserve">s to initiate and proceed through Section 106 review. </w:t>
      </w:r>
    </w:p>
    <w:p w14:paraId="5B830361" w14:textId="7AFBA68E" w:rsidR="003C03E9" w:rsidRPr="003C03E9" w:rsidRDefault="003C03E9" w:rsidP="003C03E9">
      <w:pPr>
        <w:pStyle w:val="Default"/>
        <w:rPr>
          <w:rFonts w:ascii="Times New Roman" w:hAnsi="Times New Roman" w:cs="Times New Roman"/>
          <w:color w:val="auto"/>
        </w:rPr>
      </w:pPr>
      <w:r w:rsidRPr="003C03E9">
        <w:rPr>
          <w:rFonts w:ascii="Times New Roman" w:hAnsi="Times New Roman" w:cs="Times New Roman"/>
          <w:color w:val="auto"/>
        </w:rPr>
        <w:lastRenderedPageBreak/>
        <w:t>In accordance with this delegation,</w:t>
      </w:r>
      <w:r w:rsidR="004400EF" w:rsidRPr="004400EF">
        <w:rPr>
          <w:rFonts w:ascii="Times New Roman" w:hAnsi="Times New Roman" w:cs="Times New Roman"/>
          <w:color w:val="auto"/>
        </w:rPr>
        <w:t xml:space="preserve"> RUS</w:t>
      </w:r>
      <w:r w:rsidRPr="003C03E9">
        <w:rPr>
          <w:rFonts w:ascii="Times New Roman" w:hAnsi="Times New Roman" w:cs="Times New Roman"/>
          <w:color w:val="auto"/>
        </w:rPr>
        <w:t xml:space="preserve"> may proceed to conclude review based on the </w:t>
      </w:r>
      <w:sdt>
        <w:sdtPr>
          <w:rPr>
            <w:rFonts w:ascii="Times New Roman" w:hAnsi="Times New Roman" w:cs="Times New Roman"/>
            <w:color w:val="FF0000"/>
          </w:rPr>
          <w:id w:val="1016263333"/>
          <w:placeholder>
            <w:docPart w:val="DefaultPlaceholder_1081868574"/>
          </w:placeholder>
          <w:text/>
        </w:sdtPr>
        <w:sdtEndPr/>
        <w:sdtContent>
          <w:r w:rsidRPr="003E0E93">
            <w:rPr>
              <w:rFonts w:ascii="Times New Roman" w:hAnsi="Times New Roman" w:cs="Times New Roman"/>
              <w:color w:val="FF0000"/>
            </w:rPr>
            <w:t>[Insert state if SHPO letter, or THPO or Official Tribal Designee]</w:t>
          </w:r>
        </w:sdtContent>
      </w:sdt>
      <w:r w:rsidRPr="003C03E9">
        <w:rPr>
          <w:rFonts w:ascii="Times New Roman" w:hAnsi="Times New Roman" w:cs="Times New Roman"/>
          <w:color w:val="auto"/>
        </w:rPr>
        <w:t xml:space="preserve"> concurrence in a finding of effect as recommended by </w:t>
      </w:r>
      <w:sdt>
        <w:sdtPr>
          <w:rPr>
            <w:rFonts w:ascii="Times New Roman" w:hAnsi="Times New Roman" w:cs="Times New Roman"/>
            <w:color w:val="FF0000"/>
          </w:rPr>
          <w:id w:val="616412492"/>
          <w:placeholder>
            <w:docPart w:val="DefaultPlaceholder_1081868574"/>
          </w:placeholder>
          <w:text/>
        </w:sdtPr>
        <w:sdtEndPr/>
        <w:sdtContent>
          <w:r w:rsidRPr="003E0E93">
            <w:rPr>
              <w:rFonts w:ascii="Times New Roman" w:hAnsi="Times New Roman" w:cs="Times New Roman"/>
              <w:color w:val="FF0000"/>
            </w:rPr>
            <w:t>[Insert name of Applicant</w:t>
          </w:r>
          <w:r w:rsidR="008D04B2">
            <w:rPr>
              <w:rFonts w:ascii="Times New Roman" w:hAnsi="Times New Roman" w:cs="Times New Roman"/>
              <w:color w:val="FF0000"/>
            </w:rPr>
            <w:t>/Borrower</w:t>
          </w:r>
          <w:r w:rsidRPr="003E0E93">
            <w:rPr>
              <w:rFonts w:ascii="Times New Roman" w:hAnsi="Times New Roman" w:cs="Times New Roman"/>
              <w:color w:val="FF0000"/>
            </w:rPr>
            <w:t>]</w:t>
          </w:r>
        </w:sdtContent>
      </w:sdt>
      <w:r w:rsidRPr="003C03E9">
        <w:rPr>
          <w:rFonts w:ascii="Times New Roman" w:hAnsi="Times New Roman" w:cs="Times New Roman"/>
          <w:color w:val="auto"/>
        </w:rPr>
        <w:t xml:space="preserve">.  </w:t>
      </w:r>
    </w:p>
    <w:p w14:paraId="2645ECEF" w14:textId="77777777" w:rsidR="00641100" w:rsidRPr="003C03E9" w:rsidRDefault="00641100" w:rsidP="00641100">
      <w:pPr>
        <w:pStyle w:val="Default"/>
        <w:rPr>
          <w:rFonts w:ascii="Times New Roman" w:hAnsi="Times New Roman" w:cs="Times New Roman"/>
          <w:color w:val="auto"/>
        </w:rPr>
      </w:pPr>
    </w:p>
    <w:p w14:paraId="29A0C1D2" w14:textId="5F1F0385" w:rsidR="003D270A" w:rsidRDefault="00641100" w:rsidP="0088475A">
      <w:pPr>
        <w:pStyle w:val="Default"/>
        <w:rPr>
          <w:rFonts w:ascii="Times New Roman" w:hAnsi="Times New Roman" w:cs="Times New Roman"/>
          <w:color w:val="auto"/>
        </w:rPr>
      </w:pPr>
      <w:r w:rsidRPr="003C03E9">
        <w:rPr>
          <w:rFonts w:ascii="Times New Roman" w:hAnsi="Times New Roman" w:cs="Times New Roman"/>
          <w:color w:val="auto"/>
        </w:rPr>
        <w:t xml:space="preserve">Accordingly, the </w:t>
      </w:r>
      <w:sdt>
        <w:sdtPr>
          <w:rPr>
            <w:rFonts w:ascii="Times New Roman" w:hAnsi="Times New Roman" w:cs="Times New Roman"/>
            <w:color w:val="FF0000"/>
          </w:rPr>
          <w:id w:val="325632687"/>
          <w:placeholder>
            <w:docPart w:val="DefaultPlaceholder_1081868574"/>
          </w:placeholder>
          <w:text/>
        </w:sdtPr>
        <w:sdtEndPr/>
        <w:sdtContent>
          <w:r w:rsidR="003C03E9" w:rsidRPr="007E7987">
            <w:rPr>
              <w:rFonts w:ascii="Times New Roman" w:hAnsi="Times New Roman" w:cs="Times New Roman"/>
              <w:color w:val="FF0000"/>
            </w:rPr>
            <w:t>[Insert name of Applicant</w:t>
          </w:r>
          <w:r w:rsidR="008D04B2">
            <w:rPr>
              <w:rFonts w:ascii="Times New Roman" w:hAnsi="Times New Roman" w:cs="Times New Roman"/>
              <w:color w:val="FF0000"/>
            </w:rPr>
            <w:t>/Borrower</w:t>
          </w:r>
          <w:r w:rsidR="003C03E9" w:rsidRPr="007E7987">
            <w:rPr>
              <w:rFonts w:ascii="Times New Roman" w:hAnsi="Times New Roman" w:cs="Times New Roman"/>
              <w:color w:val="FF0000"/>
            </w:rPr>
            <w:t>]</w:t>
          </w:r>
        </w:sdtContent>
      </w:sdt>
      <w:r w:rsidRPr="003C03E9">
        <w:rPr>
          <w:rFonts w:ascii="Times New Roman" w:hAnsi="Times New Roman" w:cs="Times New Roman"/>
          <w:color w:val="auto"/>
        </w:rPr>
        <w:t xml:space="preserve"> is submitting a recommended finding of </w:t>
      </w:r>
      <w:sdt>
        <w:sdtPr>
          <w:rPr>
            <w:rFonts w:ascii="Times New Roman" w:hAnsi="Times New Roman" w:cs="Times New Roman"/>
            <w:color w:val="FF0000"/>
          </w:rPr>
          <w:id w:val="251406446"/>
          <w:placeholder>
            <w:docPart w:val="DefaultPlaceholder_1081868574"/>
          </w:placeholder>
          <w:text/>
        </w:sdtPr>
        <w:sdtEndPr/>
        <w:sdtContent>
          <w:r w:rsidR="00BD434E" w:rsidRPr="003E0E93">
            <w:rPr>
              <w:rFonts w:ascii="Times New Roman" w:hAnsi="Times New Roman" w:cs="Times New Roman"/>
              <w:color w:val="FF0000"/>
            </w:rPr>
            <w:t>[</w:t>
          </w:r>
          <w:r w:rsidR="00BD434E">
            <w:rPr>
              <w:rFonts w:ascii="Times New Roman" w:hAnsi="Times New Roman" w:cs="Times New Roman"/>
              <w:color w:val="FF0000"/>
            </w:rPr>
            <w:t xml:space="preserve">#12 </w:t>
          </w:r>
          <w:r w:rsidR="00BD434E" w:rsidRPr="003E0E93">
            <w:rPr>
              <w:rFonts w:ascii="Times New Roman" w:hAnsi="Times New Roman" w:cs="Times New Roman"/>
              <w:b/>
              <w:i/>
              <w:color w:val="FF0000"/>
              <w:u w:val="single"/>
            </w:rPr>
            <w:t>no adverse effect</w:t>
          </w:r>
          <w:r w:rsidR="00BD434E" w:rsidRPr="003E0E93">
            <w:rPr>
              <w:rFonts w:ascii="Times New Roman" w:hAnsi="Times New Roman" w:cs="Times New Roman"/>
              <w:color w:val="FF0000"/>
            </w:rPr>
            <w:t xml:space="preserve"> in accordance with 36 CFR § 800.5(b) or </w:t>
          </w:r>
          <w:r w:rsidR="00BD434E" w:rsidRPr="003E0E93">
            <w:rPr>
              <w:rFonts w:ascii="Times New Roman" w:hAnsi="Times New Roman" w:cs="Times New Roman"/>
              <w:b/>
              <w:i/>
              <w:color w:val="FF0000"/>
              <w:u w:val="single"/>
            </w:rPr>
            <w:t>no historic properties affected</w:t>
          </w:r>
          <w:r w:rsidR="00BD434E" w:rsidRPr="003E0E93">
            <w:rPr>
              <w:rFonts w:ascii="Times New Roman" w:hAnsi="Times New Roman" w:cs="Times New Roman"/>
              <w:color w:val="FF0000"/>
            </w:rPr>
            <w:t xml:space="preserve"> in accordance with 36 CFR § 800.4(d)(1)]</w:t>
          </w:r>
        </w:sdtContent>
      </w:sdt>
      <w:r w:rsidRPr="003C03E9">
        <w:rPr>
          <w:rFonts w:ascii="Times New Roman" w:hAnsi="Times New Roman" w:cs="Times New Roman"/>
          <w:color w:val="auto"/>
        </w:rPr>
        <w:t xml:space="preserve"> and supporting documentation for review and consideration by the </w:t>
      </w:r>
      <w:sdt>
        <w:sdtPr>
          <w:rPr>
            <w:rFonts w:ascii="Times New Roman" w:hAnsi="Times New Roman" w:cs="Times New Roman"/>
            <w:color w:val="FF0000"/>
          </w:rPr>
          <w:id w:val="1701043256"/>
          <w:placeholder>
            <w:docPart w:val="DefaultPlaceholder_1081868574"/>
          </w:placeholder>
          <w:text/>
        </w:sdtPr>
        <w:sdtEndPr/>
        <w:sdtContent>
          <w:r w:rsidRPr="003E0E93">
            <w:rPr>
              <w:rFonts w:ascii="Times New Roman" w:hAnsi="Times New Roman" w:cs="Times New Roman"/>
              <w:color w:val="FF0000"/>
            </w:rPr>
            <w:t>[Insert State if SHPO, or THPO or Official Tribal Designee]</w:t>
          </w:r>
        </w:sdtContent>
      </w:sdt>
      <w:r w:rsidRPr="003C03E9">
        <w:rPr>
          <w:rFonts w:ascii="Times New Roman" w:hAnsi="Times New Roman" w:cs="Times New Roman"/>
          <w:color w:val="auto"/>
        </w:rPr>
        <w:t xml:space="preserve">.  Please provide your concurrence or objection within thirty days of your receipt of this recommended finding. In accordance with 36 CFR § 800.3(c)(4), </w:t>
      </w:r>
      <w:r w:rsidR="004400EF" w:rsidRPr="004400EF">
        <w:rPr>
          <w:rFonts w:ascii="Times New Roman" w:hAnsi="Times New Roman" w:cs="Times New Roman"/>
          <w:color w:val="auto"/>
        </w:rPr>
        <w:t>RUS</w:t>
      </w:r>
      <w:r w:rsidR="003E0E93">
        <w:rPr>
          <w:rFonts w:ascii="Times New Roman" w:hAnsi="Times New Roman" w:cs="Times New Roman"/>
          <w:color w:val="auto"/>
        </w:rPr>
        <w:t xml:space="preserve"> </w:t>
      </w:r>
      <w:r w:rsidRPr="003C03E9">
        <w:rPr>
          <w:rFonts w:ascii="Times New Roman" w:hAnsi="Times New Roman" w:cs="Times New Roman"/>
          <w:color w:val="auto"/>
        </w:rPr>
        <w:t xml:space="preserve">will proceed to the next step in review if </w:t>
      </w:r>
      <w:r w:rsidR="003C03E9" w:rsidRPr="003C03E9">
        <w:rPr>
          <w:rFonts w:ascii="Times New Roman" w:hAnsi="Times New Roman" w:cs="Times New Roman"/>
          <w:color w:val="auto"/>
        </w:rPr>
        <w:t xml:space="preserve">the </w:t>
      </w:r>
      <w:sdt>
        <w:sdtPr>
          <w:rPr>
            <w:rFonts w:ascii="Times New Roman" w:hAnsi="Times New Roman" w:cs="Times New Roman"/>
            <w:color w:val="FF0000"/>
          </w:rPr>
          <w:id w:val="969021700"/>
          <w:placeholder>
            <w:docPart w:val="DefaultPlaceholder_1081868574"/>
          </w:placeholder>
          <w:text/>
        </w:sdtPr>
        <w:sdtEndPr/>
        <w:sdtContent>
          <w:r w:rsidR="003C03E9" w:rsidRPr="003E0E93">
            <w:rPr>
              <w:rFonts w:ascii="Times New Roman" w:hAnsi="Times New Roman" w:cs="Times New Roman"/>
              <w:color w:val="FF0000"/>
            </w:rPr>
            <w:t>[Insert name of Applicant</w:t>
          </w:r>
          <w:r w:rsidR="008D04B2">
            <w:rPr>
              <w:rFonts w:ascii="Times New Roman" w:hAnsi="Times New Roman" w:cs="Times New Roman"/>
              <w:color w:val="FF0000"/>
            </w:rPr>
            <w:t>/Borrower</w:t>
          </w:r>
          <w:r w:rsidR="003C03E9" w:rsidRPr="003E0E93">
            <w:rPr>
              <w:rFonts w:ascii="Times New Roman" w:hAnsi="Times New Roman" w:cs="Times New Roman"/>
              <w:color w:val="FF0000"/>
            </w:rPr>
            <w:t>]</w:t>
          </w:r>
        </w:sdtContent>
      </w:sdt>
      <w:r w:rsidR="003C03E9" w:rsidRPr="003C03E9">
        <w:rPr>
          <w:rFonts w:ascii="Times New Roman" w:hAnsi="Times New Roman" w:cs="Times New Roman"/>
          <w:color w:val="auto"/>
        </w:rPr>
        <w:t xml:space="preserve"> does </w:t>
      </w:r>
      <w:r w:rsidRPr="003C03E9">
        <w:rPr>
          <w:rFonts w:ascii="Times New Roman" w:hAnsi="Times New Roman" w:cs="Times New Roman"/>
          <w:color w:val="auto"/>
        </w:rPr>
        <w:t xml:space="preserve">not receive a response from you within thirty days. </w:t>
      </w:r>
    </w:p>
    <w:p w14:paraId="6AC719C3" w14:textId="77777777" w:rsidR="003D270A" w:rsidRDefault="003D270A" w:rsidP="0088475A">
      <w:pPr>
        <w:pStyle w:val="Default"/>
        <w:rPr>
          <w:rFonts w:ascii="Times New Roman" w:hAnsi="Times New Roman" w:cs="Times New Roman"/>
          <w:color w:val="auto"/>
        </w:rPr>
      </w:pPr>
    </w:p>
    <w:p w14:paraId="45A667F8" w14:textId="5BDC34F2" w:rsidR="0088475A" w:rsidRPr="00F3062B" w:rsidRDefault="00DE6935" w:rsidP="0088475A">
      <w:pPr>
        <w:pStyle w:val="Default"/>
        <w:rPr>
          <w:rFonts w:ascii="Times New Roman" w:hAnsi="Times New Roman" w:cs="Times New Roman"/>
          <w:color w:val="auto"/>
        </w:rPr>
      </w:pPr>
      <w:r w:rsidRPr="00DE6935">
        <w:rPr>
          <w:rFonts w:ascii="Times New Roman" w:hAnsi="Times New Roman" w:cs="Times New Roman"/>
          <w:color w:val="auto"/>
        </w:rPr>
        <w:t xml:space="preserve">Should you have any questions, please contact </w:t>
      </w:r>
      <w:r w:rsidRPr="00DE6935">
        <w:rPr>
          <w:rFonts w:ascii="Times New Roman" w:hAnsi="Times New Roman" w:cs="Times New Roman"/>
          <w:color w:val="FF0000"/>
        </w:rPr>
        <w:t>[Insert Applicant or consultant contact name]</w:t>
      </w:r>
      <w:r w:rsidRPr="00DE6935">
        <w:rPr>
          <w:rFonts w:ascii="Times New Roman" w:hAnsi="Times New Roman" w:cs="Times New Roman"/>
          <w:color w:val="auto"/>
        </w:rPr>
        <w:t>. You may also contact RUS directly. If you wish to do so, please submit your request to</w:t>
      </w:r>
      <w:r w:rsidR="008C07E4">
        <w:rPr>
          <w:rFonts w:ascii="Times New Roman" w:hAnsi="Times New Roman" w:cs="Times New Roman"/>
          <w:color w:val="auto"/>
        </w:rPr>
        <w:t xml:space="preserve"> </w:t>
      </w:r>
      <w:hyperlink r:id="rId11" w:history="1">
        <w:r w:rsidR="008C07E4">
          <w:rPr>
            <w:rStyle w:val="Hyperlink"/>
            <w:rFonts w:ascii="Times New Roman" w:hAnsi="Times New Roman" w:cs="Times New Roman"/>
          </w:rPr>
          <w:t>ReConnectEnvironmental@usda.gov</w:t>
        </w:r>
      </w:hyperlink>
    </w:p>
    <w:p w14:paraId="1BEF7348" w14:textId="77777777" w:rsidR="0088475A" w:rsidRPr="00F3062B" w:rsidRDefault="0088475A" w:rsidP="0088475A">
      <w:pPr>
        <w:pStyle w:val="Default"/>
        <w:rPr>
          <w:rFonts w:ascii="Times New Roman" w:hAnsi="Times New Roman" w:cs="Times New Roman"/>
          <w:color w:val="auto"/>
        </w:rPr>
      </w:pPr>
    </w:p>
    <w:p w14:paraId="4C2650FF" w14:textId="77777777" w:rsidR="0088475A" w:rsidRDefault="0088475A" w:rsidP="0088475A">
      <w:pPr>
        <w:pStyle w:val="BodyText"/>
        <w:ind w:left="100"/>
      </w:pPr>
      <w:r>
        <w:t>Sincerely,</w:t>
      </w:r>
    </w:p>
    <w:p w14:paraId="74FE172F" w14:textId="77777777" w:rsidR="0088475A" w:rsidRDefault="0088475A" w:rsidP="0088475A">
      <w:pPr>
        <w:pStyle w:val="Body"/>
        <w:spacing w:before="4"/>
        <w:rPr>
          <w:rFonts w:ascii="Times New Roman" w:eastAsia="Times New Roman" w:hAnsi="Times New Roman" w:cs="Times New Roman"/>
          <w:sz w:val="13"/>
          <w:szCs w:val="13"/>
        </w:rPr>
      </w:pPr>
    </w:p>
    <w:p w14:paraId="45C26A54" w14:textId="77777777" w:rsidR="0088475A" w:rsidRDefault="0088475A" w:rsidP="0088475A">
      <w:pPr>
        <w:pStyle w:val="Default"/>
        <w:rPr>
          <w:rFonts w:ascii="Times New Roman" w:hAnsi="Times New Roman" w:cs="Times New Roman"/>
          <w:color w:val="auto"/>
        </w:rPr>
      </w:pPr>
    </w:p>
    <w:p w14:paraId="262DCEEF" w14:textId="77777777" w:rsidR="008D600E" w:rsidRDefault="008D600E" w:rsidP="0088475A">
      <w:pPr>
        <w:pStyle w:val="Default"/>
        <w:rPr>
          <w:rFonts w:ascii="Times New Roman" w:hAnsi="Times New Roman" w:cs="Times New Roman"/>
          <w:color w:val="auto"/>
        </w:rPr>
      </w:pPr>
    </w:p>
    <w:p w14:paraId="46686577" w14:textId="77777777" w:rsidR="008D600E" w:rsidRPr="00F3062B" w:rsidRDefault="008D600E" w:rsidP="0088475A">
      <w:pPr>
        <w:pStyle w:val="Default"/>
        <w:rPr>
          <w:rFonts w:ascii="Times New Roman" w:hAnsi="Times New Roman" w:cs="Times New Roman"/>
          <w:color w:val="auto"/>
        </w:rPr>
      </w:pPr>
    </w:p>
    <w:p w14:paraId="4E75ECF3" w14:textId="77777777" w:rsidR="0088475A" w:rsidRPr="00F3062B" w:rsidRDefault="0088475A" w:rsidP="0088475A">
      <w:pPr>
        <w:pStyle w:val="Default"/>
        <w:rPr>
          <w:rFonts w:ascii="Times New Roman" w:hAnsi="Times New Roman" w:cs="Times New Roman"/>
          <w:color w:val="auto"/>
        </w:rPr>
      </w:pPr>
    </w:p>
    <w:p w14:paraId="1D100C08" w14:textId="77777777" w:rsidR="0088475A" w:rsidRPr="00EB143C" w:rsidRDefault="0088475A" w:rsidP="0088475A">
      <w:pPr>
        <w:pStyle w:val="Default"/>
        <w:rPr>
          <w:rFonts w:ascii="Times New Roman" w:hAnsi="Times New Roman" w:cs="Times New Roman"/>
          <w:color w:val="auto"/>
        </w:rPr>
      </w:pPr>
      <w:r w:rsidRPr="00F3062B">
        <w:rPr>
          <w:rFonts w:ascii="Times New Roman" w:hAnsi="Times New Roman" w:cs="Times New Roman"/>
          <w:color w:val="auto"/>
        </w:rPr>
        <w:t>Enclosures</w:t>
      </w:r>
    </w:p>
    <w:p w14:paraId="0BAA5C03" w14:textId="77777777" w:rsidR="0088475A" w:rsidRPr="00EB143C" w:rsidRDefault="0088475A" w:rsidP="0088475A">
      <w:pPr>
        <w:rPr>
          <w:rFonts w:ascii="Times New Roman" w:hAnsi="Times New Roman" w:cs="Times New Roman"/>
          <w:color w:val="auto"/>
          <w:sz w:val="24"/>
          <w:szCs w:val="24"/>
        </w:rPr>
      </w:pPr>
    </w:p>
    <w:p w14:paraId="0342E53B" w14:textId="71F23FD8" w:rsidR="00E03B31" w:rsidRDefault="00E03B31" w:rsidP="0088475A">
      <w:pPr>
        <w:pStyle w:val="Default"/>
        <w:rPr>
          <w:rFonts w:ascii="Times New Roman" w:hAnsi="Times New Roman" w:cs="Times New Roman"/>
          <w:noProof/>
          <w:color w:val="auto"/>
        </w:rPr>
      </w:pPr>
    </w:p>
    <w:p w14:paraId="42FE8D36" w14:textId="77777777" w:rsidR="00E03B31" w:rsidRDefault="00E03B31" w:rsidP="00641100">
      <w:pPr>
        <w:rPr>
          <w:rFonts w:ascii="Times New Roman" w:hAnsi="Times New Roman" w:cs="Times New Roman"/>
          <w:noProof/>
          <w:color w:val="auto"/>
          <w:sz w:val="24"/>
          <w:szCs w:val="24"/>
        </w:rPr>
      </w:pPr>
    </w:p>
    <w:p w14:paraId="51C78AA5" w14:textId="77777777" w:rsidR="00E03B31" w:rsidRPr="003C03E9" w:rsidRDefault="00E03B31" w:rsidP="00641100">
      <w:pPr>
        <w:rPr>
          <w:rFonts w:ascii="Times New Roman" w:hAnsi="Times New Roman" w:cs="Times New Roman"/>
          <w:noProof/>
          <w:color w:val="auto"/>
          <w:sz w:val="24"/>
          <w:szCs w:val="24"/>
        </w:rPr>
      </w:pPr>
      <w:r>
        <w:rPr>
          <w:rFonts w:ascii="Times New Roman" w:hAnsi="Times New Roman" w:cs="Times New Roman"/>
          <w:noProof/>
          <w:color w:val="auto"/>
          <w:sz w:val="24"/>
          <w:szCs w:val="24"/>
        </w:rPr>
        <w:t>cc:</w:t>
      </w:r>
    </w:p>
    <w:sdt>
      <w:sdtPr>
        <w:rPr>
          <w:rFonts w:ascii="Times New Roman" w:hAnsi="Times New Roman" w:cs="Times New Roman"/>
          <w:color w:val="FF0000"/>
          <w:sz w:val="24"/>
          <w:szCs w:val="24"/>
        </w:rPr>
        <w:id w:val="1867941884"/>
        <w:placeholder>
          <w:docPart w:val="B68143EFA2B240BA8CA4396425B633C8"/>
        </w:placeholder>
        <w:text/>
      </w:sdtPr>
      <w:sdtEndPr/>
      <w:sdtContent>
        <w:p w14:paraId="1B786EA6" w14:textId="29E80760" w:rsidR="008D600E" w:rsidRDefault="009168B2" w:rsidP="008D600E">
          <w:pPr>
            <w:rPr>
              <w:rFonts w:ascii="Times New Roman" w:hAnsi="Times New Roman" w:cs="Times New Roman"/>
              <w:sz w:val="24"/>
              <w:szCs w:val="24"/>
            </w:rPr>
          </w:pPr>
          <w:r>
            <w:rPr>
              <w:rFonts w:ascii="Times New Roman" w:hAnsi="Times New Roman" w:cs="Times New Roman"/>
              <w:color w:val="FF0000"/>
              <w:sz w:val="24"/>
              <w:szCs w:val="24"/>
            </w:rPr>
            <w:t>[</w:t>
          </w:r>
          <w:r w:rsidRPr="009168B2">
            <w:rPr>
              <w:rFonts w:ascii="Times New Roman" w:hAnsi="Times New Roman" w:cs="Times New Roman"/>
              <w:color w:val="FF0000"/>
              <w:sz w:val="24"/>
              <w:szCs w:val="24"/>
            </w:rPr>
            <w:t>Copy RUS Environmental via email#13]</w:t>
          </w:r>
        </w:p>
      </w:sdtContent>
    </w:sdt>
    <w:p w14:paraId="2E095A60" w14:textId="77777777" w:rsidR="008D600E" w:rsidRPr="003C03E9" w:rsidRDefault="008D600E" w:rsidP="00641100">
      <w:pPr>
        <w:rPr>
          <w:rFonts w:ascii="Times New Roman" w:hAnsi="Times New Roman" w:cs="Times New Roman"/>
          <w:noProof/>
          <w:color w:val="auto"/>
          <w:sz w:val="24"/>
          <w:szCs w:val="24"/>
        </w:rPr>
      </w:pPr>
    </w:p>
    <w:p w14:paraId="708CC9D5" w14:textId="77777777" w:rsidR="00641100" w:rsidRPr="003C03E9" w:rsidRDefault="00641100">
      <w:pPr>
        <w:rPr>
          <w:rFonts w:ascii="Times New Roman" w:hAnsi="Times New Roman"/>
          <w:color w:val="auto"/>
          <w:sz w:val="24"/>
          <w:szCs w:val="24"/>
        </w:rPr>
      </w:pPr>
      <w:r w:rsidRPr="003C03E9">
        <w:rPr>
          <w:rFonts w:ascii="Times New Roman" w:hAnsi="Times New Roman"/>
          <w:color w:val="auto"/>
          <w:sz w:val="24"/>
          <w:szCs w:val="24"/>
        </w:rPr>
        <w:br w:type="page"/>
      </w:r>
    </w:p>
    <w:p w14:paraId="1BACCFAE" w14:textId="77777777" w:rsidR="00CB20A7" w:rsidRPr="00336B4B" w:rsidRDefault="00CB20A7" w:rsidP="00641100">
      <w:pPr>
        <w:pStyle w:val="Default"/>
        <w:jc w:val="center"/>
        <w:rPr>
          <w:rFonts w:ascii="Times New Roman" w:hAnsi="Times New Roman" w:cs="Times New Roman"/>
          <w:b/>
          <w:color w:val="FF0000"/>
        </w:rPr>
      </w:pPr>
      <w:r w:rsidRPr="00336B4B">
        <w:rPr>
          <w:rFonts w:ascii="Times New Roman" w:hAnsi="Times New Roman" w:cs="Times New Roman"/>
          <w:b/>
          <w:color w:val="FF0000"/>
        </w:rPr>
        <w:lastRenderedPageBreak/>
        <w:t>DO NOT SEND THIS INFORMATION WITH THE LETTER</w:t>
      </w:r>
    </w:p>
    <w:p w14:paraId="05DD5E36" w14:textId="77777777" w:rsidR="00CB20A7" w:rsidRPr="003C03E9" w:rsidRDefault="00CB20A7" w:rsidP="00641100">
      <w:pPr>
        <w:pStyle w:val="Default"/>
        <w:jc w:val="center"/>
        <w:rPr>
          <w:rFonts w:ascii="Times New Roman" w:hAnsi="Times New Roman" w:cs="Times New Roman"/>
          <w:color w:val="auto"/>
          <w:u w:val="single"/>
        </w:rPr>
      </w:pPr>
    </w:p>
    <w:p w14:paraId="10E9D915" w14:textId="77777777" w:rsidR="00641100" w:rsidRPr="003C03E9" w:rsidRDefault="00641100" w:rsidP="00641100">
      <w:pPr>
        <w:pStyle w:val="Default"/>
        <w:jc w:val="center"/>
        <w:rPr>
          <w:rFonts w:ascii="Times New Roman" w:hAnsi="Times New Roman" w:cs="Times New Roman"/>
          <w:color w:val="auto"/>
          <w:u w:val="single"/>
        </w:rPr>
      </w:pPr>
      <w:r w:rsidRPr="003C03E9">
        <w:rPr>
          <w:rFonts w:ascii="Times New Roman" w:hAnsi="Times New Roman" w:cs="Times New Roman"/>
          <w:color w:val="auto"/>
          <w:u w:val="single"/>
        </w:rPr>
        <w:t>Guidance for completing the template</w:t>
      </w:r>
    </w:p>
    <w:p w14:paraId="45B7B282" w14:textId="77777777" w:rsidR="00DF7CA3" w:rsidRDefault="00DF7CA3" w:rsidP="00641100">
      <w:pPr>
        <w:pStyle w:val="Default"/>
        <w:rPr>
          <w:rFonts w:ascii="Times New Roman" w:hAnsi="Times New Roman" w:cs="Times New Roman"/>
          <w:color w:val="auto"/>
        </w:rPr>
      </w:pPr>
    </w:p>
    <w:p w14:paraId="5844D235" w14:textId="77777777" w:rsidR="00641100" w:rsidRPr="003C03E9" w:rsidRDefault="001B02DF" w:rsidP="00641100">
      <w:pPr>
        <w:pStyle w:val="Default"/>
        <w:rPr>
          <w:rFonts w:ascii="Times New Roman" w:hAnsi="Times New Roman" w:cs="Times New Roman"/>
          <w:color w:val="auto"/>
        </w:rPr>
      </w:pPr>
      <w:r>
        <w:rPr>
          <w:rFonts w:ascii="Times New Roman" w:hAnsi="Times New Roman" w:cs="Times New Roman"/>
          <w:color w:val="auto"/>
        </w:rPr>
        <w:t xml:space="preserve">Copy and paste the template on your letterhead. </w:t>
      </w:r>
      <w:r w:rsidR="00DF7CA3">
        <w:rPr>
          <w:rFonts w:ascii="Times New Roman" w:hAnsi="Times New Roman" w:cs="Times New Roman"/>
          <w:color w:val="auto"/>
        </w:rPr>
        <w:t>Only change the</w:t>
      </w:r>
      <w:r w:rsidR="00706861">
        <w:rPr>
          <w:rFonts w:ascii="Times New Roman" w:hAnsi="Times New Roman" w:cs="Times New Roman"/>
          <w:color w:val="auto"/>
        </w:rPr>
        <w:t xml:space="preserve"> red</w:t>
      </w:r>
      <w:r w:rsidR="00DF7CA3">
        <w:rPr>
          <w:rFonts w:ascii="Times New Roman" w:hAnsi="Times New Roman" w:cs="Times New Roman"/>
          <w:color w:val="auto"/>
        </w:rPr>
        <w:t xml:space="preserve"> text in the form fields.</w:t>
      </w:r>
      <w:r w:rsidR="00706861">
        <w:rPr>
          <w:rFonts w:ascii="Times New Roman" w:hAnsi="Times New Roman" w:cs="Times New Roman"/>
          <w:color w:val="auto"/>
        </w:rPr>
        <w:t xml:space="preserve"> </w:t>
      </w:r>
      <w:r w:rsidR="00044CCA">
        <w:rPr>
          <w:rFonts w:ascii="Times New Roman" w:hAnsi="Times New Roman" w:cs="Times New Roman"/>
          <w:color w:val="auto"/>
        </w:rPr>
        <w:t>Remove the brackets</w:t>
      </w:r>
      <w:r w:rsidR="00EE3CFE">
        <w:rPr>
          <w:rFonts w:ascii="Times New Roman" w:hAnsi="Times New Roman" w:cs="Times New Roman"/>
          <w:color w:val="auto"/>
        </w:rPr>
        <w:t>, “#numbers”,</w:t>
      </w:r>
      <w:r w:rsidR="00044CCA">
        <w:rPr>
          <w:rFonts w:ascii="Times New Roman" w:hAnsi="Times New Roman" w:cs="Times New Roman"/>
          <w:color w:val="auto"/>
        </w:rPr>
        <w:t xml:space="preserve"> and c</w:t>
      </w:r>
      <w:r w:rsidR="00706861">
        <w:rPr>
          <w:rFonts w:ascii="Times New Roman" w:hAnsi="Times New Roman" w:cs="Times New Roman"/>
          <w:color w:val="auto"/>
        </w:rPr>
        <w:t>hange all of the text to black before sending.</w:t>
      </w:r>
    </w:p>
    <w:p w14:paraId="46BE2D81" w14:textId="77777777" w:rsidR="00DF7CA3" w:rsidRDefault="00DF7CA3" w:rsidP="00641100">
      <w:pPr>
        <w:pStyle w:val="Default"/>
        <w:rPr>
          <w:rFonts w:ascii="Times New Roman" w:hAnsi="Times New Roman" w:cs="Times New Roman"/>
          <w:color w:val="auto"/>
        </w:rPr>
      </w:pPr>
    </w:p>
    <w:p w14:paraId="15B6E0C4" w14:textId="77777777" w:rsidR="00641100" w:rsidRPr="003C03E9" w:rsidRDefault="00641100" w:rsidP="00641100">
      <w:pPr>
        <w:pStyle w:val="Default"/>
        <w:rPr>
          <w:rFonts w:ascii="Times New Roman" w:hAnsi="Times New Roman" w:cs="Times New Roman"/>
          <w:color w:val="auto"/>
        </w:rPr>
      </w:pPr>
      <w:r w:rsidRPr="003C03E9">
        <w:rPr>
          <w:rFonts w:ascii="Times New Roman" w:hAnsi="Times New Roman" w:cs="Times New Roman"/>
          <w:color w:val="auto"/>
        </w:rPr>
        <w:t xml:space="preserve">#1 Insert date </w:t>
      </w:r>
    </w:p>
    <w:p w14:paraId="70212340" w14:textId="77777777" w:rsidR="00641100" w:rsidRPr="003C03E9" w:rsidRDefault="00641100" w:rsidP="00641100">
      <w:pPr>
        <w:pStyle w:val="Default"/>
        <w:rPr>
          <w:rFonts w:ascii="Times New Roman" w:hAnsi="Times New Roman" w:cs="Times New Roman"/>
          <w:color w:val="auto"/>
        </w:rPr>
      </w:pPr>
    </w:p>
    <w:p w14:paraId="0CEE5D25" w14:textId="77777777" w:rsidR="00641100" w:rsidRPr="003C03E9" w:rsidRDefault="00641100" w:rsidP="00641100">
      <w:pPr>
        <w:pStyle w:val="Default"/>
        <w:rPr>
          <w:rFonts w:ascii="Times New Roman" w:hAnsi="Times New Roman" w:cs="Times New Roman"/>
          <w:color w:val="auto"/>
        </w:rPr>
      </w:pPr>
      <w:r w:rsidRPr="003C03E9">
        <w:rPr>
          <w:rFonts w:ascii="Times New Roman" w:hAnsi="Times New Roman" w:cs="Times New Roman"/>
          <w:color w:val="auto"/>
        </w:rPr>
        <w:t xml:space="preserve">Do not forget to date this correspondence because it is essential in determining when the 30 day review period has ended. If it is not too costly, please consider obtaining a delivery receipt for this notification. </w:t>
      </w:r>
    </w:p>
    <w:p w14:paraId="048B43B7" w14:textId="77777777" w:rsidR="00641100" w:rsidRPr="003C03E9" w:rsidRDefault="00641100" w:rsidP="00641100">
      <w:pPr>
        <w:pStyle w:val="Default"/>
        <w:rPr>
          <w:rFonts w:ascii="Times New Roman" w:hAnsi="Times New Roman" w:cs="Times New Roman"/>
          <w:color w:val="auto"/>
        </w:rPr>
      </w:pPr>
    </w:p>
    <w:p w14:paraId="25AB0D44" w14:textId="77777777" w:rsidR="00641100" w:rsidRPr="003C03E9" w:rsidRDefault="00641100" w:rsidP="00641100">
      <w:pPr>
        <w:pStyle w:val="Default"/>
        <w:rPr>
          <w:rFonts w:ascii="Times New Roman" w:hAnsi="Times New Roman" w:cs="Times New Roman"/>
          <w:color w:val="auto"/>
        </w:rPr>
      </w:pPr>
      <w:r w:rsidRPr="003C03E9">
        <w:rPr>
          <w:rFonts w:ascii="Times New Roman" w:hAnsi="Times New Roman" w:cs="Times New Roman"/>
          <w:color w:val="auto"/>
        </w:rPr>
        <w:t>#2 Insert Contact Information</w:t>
      </w:r>
    </w:p>
    <w:p w14:paraId="5CC04647" w14:textId="77777777" w:rsidR="00641100" w:rsidRPr="003C03E9" w:rsidRDefault="00641100" w:rsidP="00641100">
      <w:pPr>
        <w:pStyle w:val="Default"/>
        <w:rPr>
          <w:rFonts w:ascii="Times New Roman" w:hAnsi="Times New Roman" w:cs="Times New Roman"/>
          <w:color w:val="auto"/>
        </w:rPr>
      </w:pPr>
    </w:p>
    <w:p w14:paraId="4CEC7802" w14:textId="77777777" w:rsidR="00641100" w:rsidRPr="003C03E9" w:rsidRDefault="00641100" w:rsidP="00641100">
      <w:pPr>
        <w:pStyle w:val="Default"/>
        <w:rPr>
          <w:rFonts w:ascii="Times New Roman" w:hAnsi="Times New Roman" w:cs="Times New Roman"/>
          <w:color w:val="auto"/>
        </w:rPr>
      </w:pPr>
      <w:r w:rsidRPr="003C03E9">
        <w:rPr>
          <w:rFonts w:ascii="Times New Roman" w:eastAsia="Times New Roman" w:hAnsi="Times New Roman" w:cs="Times New Roman"/>
          <w:color w:val="auto"/>
        </w:rPr>
        <w:t>Insert SHPO Contact Name, Title and Address OR Identify</w:t>
      </w:r>
      <w:r w:rsidRPr="003C03E9">
        <w:rPr>
          <w:rFonts w:ascii="Times New Roman" w:hAnsi="Times New Roman" w:cs="Times New Roman"/>
          <w:color w:val="auto"/>
        </w:rPr>
        <w:t xml:space="preserve"> Tribal Historic Preservation Officer (THPO), or, in the absence of a THPO, the Official Tribal Designee, Title and Address </w:t>
      </w:r>
    </w:p>
    <w:p w14:paraId="75031E9A" w14:textId="77777777" w:rsidR="00641100" w:rsidRPr="003C03E9" w:rsidRDefault="00641100" w:rsidP="00641100">
      <w:pPr>
        <w:pStyle w:val="Default"/>
        <w:rPr>
          <w:rFonts w:ascii="Times New Roman" w:hAnsi="Times New Roman" w:cs="Times New Roman"/>
          <w:color w:val="auto"/>
        </w:rPr>
      </w:pPr>
    </w:p>
    <w:p w14:paraId="36D436AF" w14:textId="77777777" w:rsidR="00641100" w:rsidRPr="003C03E9" w:rsidRDefault="00641100" w:rsidP="00641100">
      <w:pPr>
        <w:pStyle w:val="Default"/>
        <w:rPr>
          <w:rFonts w:ascii="Times New Roman" w:hAnsi="Times New Roman" w:cs="Times New Roman"/>
          <w:color w:val="auto"/>
        </w:rPr>
      </w:pPr>
      <w:r w:rsidRPr="003C03E9">
        <w:rPr>
          <w:rFonts w:ascii="Times New Roman" w:hAnsi="Times New Roman" w:cs="Times New Roman"/>
          <w:color w:val="auto"/>
        </w:rPr>
        <w:t>The addressee will be the THPO designated pursuant to Section 101(d)(2) of the National Historic Preservation Act. In the absence of a THPO, the tribe should have identified an official designee for Section 106 review. Please note that if this notification is directed to “Whom It May Concern,” it is not legally sufficient.</w:t>
      </w:r>
    </w:p>
    <w:p w14:paraId="5BAC90CA" w14:textId="77777777" w:rsidR="00641100" w:rsidRPr="003C03E9" w:rsidRDefault="00641100" w:rsidP="00641100">
      <w:pPr>
        <w:pStyle w:val="Default"/>
        <w:rPr>
          <w:rFonts w:ascii="Times New Roman" w:hAnsi="Times New Roman" w:cs="Times New Roman"/>
          <w:color w:val="auto"/>
        </w:rPr>
      </w:pPr>
    </w:p>
    <w:p w14:paraId="39B4913C" w14:textId="45291BAB" w:rsidR="00641100" w:rsidRPr="003C03E9" w:rsidRDefault="00641100" w:rsidP="00641100">
      <w:pPr>
        <w:pStyle w:val="Default"/>
        <w:rPr>
          <w:rFonts w:ascii="Times New Roman" w:hAnsi="Times New Roman" w:cs="Times New Roman"/>
          <w:color w:val="auto"/>
        </w:rPr>
      </w:pPr>
      <w:r w:rsidRPr="003C03E9">
        <w:rPr>
          <w:rFonts w:ascii="Times New Roman" w:hAnsi="Times New Roman" w:cs="Times New Roman"/>
          <w:color w:val="auto"/>
        </w:rPr>
        <w:t>#3 Identify the Project, Applicant</w:t>
      </w:r>
      <w:r w:rsidR="008D04B2">
        <w:rPr>
          <w:rFonts w:ascii="Times New Roman" w:hAnsi="Times New Roman" w:cs="Times New Roman"/>
          <w:color w:val="auto"/>
        </w:rPr>
        <w:t>/Borrower</w:t>
      </w:r>
      <w:r w:rsidRPr="003C03E9">
        <w:rPr>
          <w:rFonts w:ascii="Times New Roman" w:hAnsi="Times New Roman" w:cs="Times New Roman"/>
          <w:color w:val="auto"/>
        </w:rPr>
        <w:t>, and Project Location by County and State</w:t>
      </w:r>
    </w:p>
    <w:p w14:paraId="3C312FF5" w14:textId="77777777" w:rsidR="00641100" w:rsidRPr="003C03E9" w:rsidRDefault="00641100" w:rsidP="00641100">
      <w:pPr>
        <w:pStyle w:val="Default"/>
        <w:rPr>
          <w:rFonts w:ascii="Times New Roman" w:hAnsi="Times New Roman" w:cs="Times New Roman"/>
          <w:b/>
          <w:color w:val="auto"/>
        </w:rPr>
      </w:pPr>
    </w:p>
    <w:p w14:paraId="6331B872" w14:textId="77777777" w:rsidR="00641100" w:rsidRPr="003C03E9" w:rsidRDefault="00641100" w:rsidP="00641100">
      <w:pPr>
        <w:pStyle w:val="Default"/>
        <w:rPr>
          <w:rFonts w:ascii="Times New Roman" w:hAnsi="Times New Roman" w:cs="Times New Roman"/>
          <w:b/>
          <w:color w:val="auto"/>
        </w:rPr>
      </w:pPr>
    </w:p>
    <w:p w14:paraId="52A865C9" w14:textId="77777777" w:rsidR="00641100" w:rsidRPr="003C03E9" w:rsidRDefault="00641100" w:rsidP="00641100">
      <w:pPr>
        <w:pStyle w:val="Default"/>
        <w:rPr>
          <w:rFonts w:ascii="Times New Roman" w:hAnsi="Times New Roman" w:cs="Times New Roman"/>
          <w:color w:val="auto"/>
        </w:rPr>
      </w:pPr>
      <w:r w:rsidRPr="003C03E9">
        <w:rPr>
          <w:rFonts w:ascii="Times New Roman" w:hAnsi="Times New Roman" w:cs="Times New Roman"/>
          <w:color w:val="auto"/>
        </w:rPr>
        <w:t xml:space="preserve">#4 Select “is seeking” or “plans to seek” </w:t>
      </w:r>
    </w:p>
    <w:p w14:paraId="45235E7E" w14:textId="77777777" w:rsidR="00641100" w:rsidRPr="003C03E9" w:rsidRDefault="00641100" w:rsidP="00641100">
      <w:pPr>
        <w:pStyle w:val="Default"/>
        <w:rPr>
          <w:rFonts w:ascii="Times New Roman" w:hAnsi="Times New Roman" w:cs="Times New Roman"/>
          <w:color w:val="auto"/>
        </w:rPr>
      </w:pPr>
    </w:p>
    <w:p w14:paraId="280221A9" w14:textId="551756BF" w:rsidR="00641100" w:rsidRPr="003C03E9" w:rsidRDefault="00641100" w:rsidP="00641100">
      <w:pPr>
        <w:pStyle w:val="Default"/>
        <w:rPr>
          <w:rFonts w:ascii="Times New Roman" w:hAnsi="Times New Roman" w:cs="Times New Roman"/>
          <w:color w:val="auto"/>
        </w:rPr>
      </w:pPr>
      <w:r w:rsidRPr="003C03E9">
        <w:rPr>
          <w:rFonts w:ascii="Times New Roman" w:hAnsi="Times New Roman" w:cs="Times New Roman"/>
          <w:color w:val="auto"/>
        </w:rPr>
        <w:t>Select “is seeking” whenever the applicant</w:t>
      </w:r>
      <w:r w:rsidR="008D04B2">
        <w:rPr>
          <w:rFonts w:ascii="Times New Roman" w:hAnsi="Times New Roman" w:cs="Times New Roman"/>
          <w:color w:val="auto"/>
        </w:rPr>
        <w:t>/borrower</w:t>
      </w:r>
      <w:r w:rsidRPr="003C03E9">
        <w:rPr>
          <w:rFonts w:ascii="Times New Roman" w:hAnsi="Times New Roman" w:cs="Times New Roman"/>
          <w:color w:val="auto"/>
        </w:rPr>
        <w:t xml:space="preserve"> has filed an application with RUS for assistance. It matters only that the application is with the Agency, NOT whether or not the Agency has approved it for consideration. </w:t>
      </w:r>
    </w:p>
    <w:p w14:paraId="60FA8A9E" w14:textId="77777777" w:rsidR="00641100" w:rsidRPr="003C03E9" w:rsidRDefault="00641100" w:rsidP="00641100">
      <w:pPr>
        <w:pStyle w:val="Default"/>
        <w:rPr>
          <w:rFonts w:ascii="Times New Roman" w:hAnsi="Times New Roman" w:cs="Times New Roman"/>
          <w:color w:val="auto"/>
        </w:rPr>
      </w:pPr>
    </w:p>
    <w:p w14:paraId="099DA591" w14:textId="77777777" w:rsidR="00641100" w:rsidRPr="003C03E9" w:rsidRDefault="00641100" w:rsidP="00641100">
      <w:pPr>
        <w:pStyle w:val="Default"/>
        <w:rPr>
          <w:rFonts w:ascii="Times New Roman" w:hAnsi="Times New Roman" w:cs="Times New Roman"/>
          <w:color w:val="auto"/>
        </w:rPr>
      </w:pPr>
      <w:r w:rsidRPr="003C03E9">
        <w:rPr>
          <w:rFonts w:ascii="Times New Roman" w:hAnsi="Times New Roman" w:cs="Times New Roman"/>
          <w:color w:val="auto"/>
        </w:rPr>
        <w:t xml:space="preserve">Select “plans to seek” whenever the application for assistance has NOT yet been filed with the Agency. If this is the case, then you may elect in the heading to designate this notice as a “Pre-Application Notification.” </w:t>
      </w:r>
    </w:p>
    <w:p w14:paraId="1696023F" w14:textId="77777777" w:rsidR="00641100" w:rsidRPr="003C03E9" w:rsidRDefault="00641100" w:rsidP="00641100">
      <w:pPr>
        <w:pStyle w:val="Default"/>
        <w:rPr>
          <w:rFonts w:ascii="Times New Roman" w:hAnsi="Times New Roman" w:cs="Times New Roman"/>
          <w:color w:val="auto"/>
        </w:rPr>
      </w:pPr>
    </w:p>
    <w:p w14:paraId="2A67F21B" w14:textId="77777777" w:rsidR="00641100" w:rsidRPr="003C03E9" w:rsidRDefault="00641100" w:rsidP="00641100">
      <w:pPr>
        <w:pStyle w:val="Default"/>
        <w:rPr>
          <w:rFonts w:ascii="Times New Roman" w:hAnsi="Times New Roman" w:cs="Times New Roman"/>
          <w:color w:val="auto"/>
        </w:rPr>
      </w:pPr>
      <w:r w:rsidRPr="003C03E9">
        <w:rPr>
          <w:rFonts w:ascii="Times New Roman" w:hAnsi="Times New Roman" w:cs="Times New Roman"/>
          <w:color w:val="auto"/>
        </w:rPr>
        <w:t xml:space="preserve">#5 Insert a Complete Project Description </w:t>
      </w:r>
    </w:p>
    <w:p w14:paraId="50202AE5" w14:textId="77777777" w:rsidR="00641100" w:rsidRPr="003C03E9" w:rsidRDefault="00641100" w:rsidP="00641100">
      <w:pPr>
        <w:pStyle w:val="Default"/>
        <w:rPr>
          <w:rFonts w:ascii="Times New Roman" w:hAnsi="Times New Roman" w:cs="Times New Roman"/>
          <w:color w:val="auto"/>
        </w:rPr>
      </w:pPr>
    </w:p>
    <w:p w14:paraId="2815829B" w14:textId="77777777" w:rsidR="00641100" w:rsidRPr="003C03E9" w:rsidRDefault="00641100" w:rsidP="00641100">
      <w:pPr>
        <w:pStyle w:val="Default"/>
        <w:rPr>
          <w:rFonts w:ascii="Times New Roman" w:hAnsi="Times New Roman" w:cs="Times New Roman"/>
          <w:color w:val="auto"/>
        </w:rPr>
      </w:pPr>
      <w:r w:rsidRPr="003C03E9">
        <w:rPr>
          <w:rFonts w:ascii="Times New Roman" w:hAnsi="Times New Roman" w:cs="Times New Roman"/>
          <w:color w:val="auto"/>
        </w:rPr>
        <w:t xml:space="preserve">Insert a more detailed complete description of the project or construction work plan projects.  All elements of the proposed construction must be included, especially those which will cause any digging, excavation or other ground disturbance.  For Telecom and Electric projects, include the design specifications, the scope of the ground disturbance, a description of the ROW/easement ownership, establish whether or not new or existing ROW or easements will be used, establish whether or not the construction will occur in or out of municipal boundaries, estimate the number of miles to be buried versus aerial, and if aerial, the prediction about the need for new and/or replacement poles. </w:t>
      </w:r>
    </w:p>
    <w:p w14:paraId="2F5F8C9B" w14:textId="77777777" w:rsidR="00641100" w:rsidRPr="003C03E9" w:rsidRDefault="00641100" w:rsidP="0042564E">
      <w:pPr>
        <w:rPr>
          <w:rFonts w:ascii="Times New Roman" w:hAnsi="Times New Roman"/>
          <w:color w:val="auto"/>
          <w:sz w:val="24"/>
          <w:szCs w:val="24"/>
        </w:rPr>
      </w:pPr>
    </w:p>
    <w:p w14:paraId="0C61FE83" w14:textId="77777777" w:rsidR="00641100" w:rsidRPr="003C03E9" w:rsidRDefault="00641100" w:rsidP="00641100">
      <w:pPr>
        <w:pStyle w:val="Default"/>
        <w:rPr>
          <w:rFonts w:ascii="Times New Roman" w:hAnsi="Times New Roman" w:cs="Times New Roman"/>
          <w:color w:val="auto"/>
        </w:rPr>
      </w:pPr>
      <w:r w:rsidRPr="003C03E9">
        <w:rPr>
          <w:rFonts w:ascii="Times New Roman" w:hAnsi="Times New Roman" w:cs="Times New Roman"/>
          <w:color w:val="auto"/>
        </w:rPr>
        <w:t xml:space="preserve">Do not forget to include work and staging areas, laydown yards and access roads. If no ancillary facilities such as these are needed, then include that statement in the description.  For Water Programs, establish whether or not construction will occur in existing trenches, in </w:t>
      </w:r>
      <w:proofErr w:type="spellStart"/>
      <w:r w:rsidRPr="003C03E9">
        <w:rPr>
          <w:rFonts w:ascii="Times New Roman" w:hAnsi="Times New Roman" w:cs="Times New Roman"/>
          <w:color w:val="auto"/>
        </w:rPr>
        <w:t>predisturbed</w:t>
      </w:r>
      <w:proofErr w:type="spellEnd"/>
      <w:r w:rsidRPr="003C03E9">
        <w:rPr>
          <w:rFonts w:ascii="Times New Roman" w:hAnsi="Times New Roman" w:cs="Times New Roman"/>
          <w:color w:val="auto"/>
        </w:rPr>
        <w:t xml:space="preserve"> areas, within the footprint of an existing facility, or in or out of municipal boundaries.  Also, please name the towns and counties where construction will occur.  Describe any construction which will be more than 20 feet tall and therefore might intrude upon an important setting or obstruct an important vista. </w:t>
      </w:r>
    </w:p>
    <w:p w14:paraId="62D62C93" w14:textId="77777777" w:rsidR="00641100" w:rsidRPr="003C03E9" w:rsidRDefault="00641100" w:rsidP="00641100">
      <w:pPr>
        <w:pStyle w:val="Default"/>
        <w:rPr>
          <w:rFonts w:ascii="Times New Roman" w:hAnsi="Times New Roman" w:cs="Times New Roman"/>
          <w:color w:val="auto"/>
        </w:rPr>
      </w:pPr>
    </w:p>
    <w:p w14:paraId="6FE0348B" w14:textId="77777777" w:rsidR="00641100" w:rsidRPr="003C03E9" w:rsidRDefault="00641100" w:rsidP="00641100">
      <w:pPr>
        <w:pStyle w:val="Default"/>
        <w:rPr>
          <w:rFonts w:ascii="Times New Roman" w:hAnsi="Times New Roman" w:cs="Times New Roman"/>
          <w:color w:val="auto"/>
        </w:rPr>
      </w:pPr>
      <w:r w:rsidRPr="003C03E9">
        <w:rPr>
          <w:rFonts w:ascii="Times New Roman" w:hAnsi="Times New Roman" w:cs="Times New Roman"/>
          <w:color w:val="auto"/>
        </w:rPr>
        <w:t xml:space="preserve">#6 Describe the Project Purpose and Need </w:t>
      </w:r>
    </w:p>
    <w:p w14:paraId="1B40C05C" w14:textId="77777777" w:rsidR="00641100" w:rsidRPr="003C03E9" w:rsidRDefault="00641100" w:rsidP="00641100">
      <w:pPr>
        <w:pStyle w:val="Default"/>
        <w:rPr>
          <w:rFonts w:ascii="Times New Roman" w:hAnsi="Times New Roman" w:cs="Times New Roman"/>
          <w:color w:val="auto"/>
        </w:rPr>
      </w:pPr>
    </w:p>
    <w:p w14:paraId="4298FAFE" w14:textId="77777777" w:rsidR="00641100" w:rsidRPr="003C03E9" w:rsidRDefault="00641100" w:rsidP="00641100">
      <w:pPr>
        <w:pStyle w:val="Default"/>
        <w:rPr>
          <w:rFonts w:ascii="Times New Roman" w:hAnsi="Times New Roman" w:cs="Times New Roman"/>
          <w:color w:val="auto"/>
        </w:rPr>
      </w:pPr>
      <w:r w:rsidRPr="003C03E9">
        <w:rPr>
          <w:rFonts w:ascii="Times New Roman" w:hAnsi="Times New Roman" w:cs="Times New Roman"/>
          <w:color w:val="auto"/>
        </w:rPr>
        <w:t xml:space="preserve">Explain in one or two sentences the purpose and need for the project or construction work plan projects. This explanation, which must be consistent with the language in the ER or EA when that level of NEPA documentation is needed, helps establish the public benefit of the project. </w:t>
      </w:r>
    </w:p>
    <w:p w14:paraId="06F1C56C" w14:textId="77777777" w:rsidR="00641100" w:rsidRPr="003C03E9" w:rsidRDefault="00641100" w:rsidP="00641100">
      <w:pPr>
        <w:pStyle w:val="Default"/>
        <w:rPr>
          <w:rFonts w:ascii="Times New Roman" w:hAnsi="Times New Roman" w:cs="Times New Roman"/>
          <w:color w:val="auto"/>
        </w:rPr>
      </w:pPr>
    </w:p>
    <w:p w14:paraId="40CB60C7" w14:textId="77777777" w:rsidR="00641100" w:rsidRPr="003C03E9" w:rsidRDefault="00641100" w:rsidP="00641100">
      <w:pPr>
        <w:pStyle w:val="Default"/>
        <w:rPr>
          <w:rFonts w:ascii="Times New Roman" w:hAnsi="Times New Roman" w:cs="Times New Roman"/>
          <w:color w:val="auto"/>
        </w:rPr>
      </w:pPr>
      <w:r w:rsidRPr="003C03E9">
        <w:rPr>
          <w:rFonts w:ascii="Times New Roman" w:hAnsi="Times New Roman" w:cs="Times New Roman"/>
          <w:color w:val="auto"/>
        </w:rPr>
        <w:t xml:space="preserve">#7 Describe the area of potential effects (APE) </w:t>
      </w:r>
    </w:p>
    <w:p w14:paraId="4B766F19" w14:textId="77777777" w:rsidR="00641100" w:rsidRPr="003C03E9" w:rsidRDefault="00641100" w:rsidP="00641100">
      <w:pPr>
        <w:pStyle w:val="Default"/>
        <w:rPr>
          <w:rFonts w:ascii="Times New Roman" w:hAnsi="Times New Roman" w:cs="Times New Roman"/>
          <w:color w:val="auto"/>
        </w:rPr>
      </w:pPr>
    </w:p>
    <w:p w14:paraId="1F6685D7" w14:textId="77777777" w:rsidR="00641100" w:rsidRPr="003C03E9" w:rsidRDefault="00641100" w:rsidP="00641100">
      <w:pPr>
        <w:pStyle w:val="Default"/>
        <w:rPr>
          <w:rFonts w:ascii="Times New Roman" w:hAnsi="Times New Roman" w:cs="Times New Roman"/>
          <w:color w:val="auto"/>
        </w:rPr>
      </w:pPr>
      <w:r w:rsidRPr="003C03E9">
        <w:rPr>
          <w:rFonts w:ascii="Times New Roman" w:hAnsi="Times New Roman" w:cs="Times New Roman"/>
          <w:color w:val="auto"/>
        </w:rPr>
        <w:t xml:space="preserve">Describe the geographic area(s) which might be impacted by the project construction activities. The APE is not restricted to areas where construction will occur but also includes locations from which a constructive element greater than 20 feet tall might be seen. A borrower, tribe or SHPO can only make recommendations about the scope of the APE. RUS makes the final determination. Therefore, get it right the first time - When in doubt, seek guidance from EES. </w:t>
      </w:r>
    </w:p>
    <w:p w14:paraId="6957EBCC" w14:textId="77777777" w:rsidR="00641100" w:rsidRPr="003C03E9" w:rsidRDefault="00641100" w:rsidP="00641100">
      <w:pPr>
        <w:pStyle w:val="Default"/>
        <w:rPr>
          <w:rFonts w:ascii="Times New Roman" w:hAnsi="Times New Roman" w:cs="Times New Roman"/>
          <w:color w:val="auto"/>
        </w:rPr>
      </w:pPr>
    </w:p>
    <w:p w14:paraId="14C4D5E0" w14:textId="77777777" w:rsidR="00641100" w:rsidRPr="003C03E9" w:rsidRDefault="00641100" w:rsidP="00641100">
      <w:pPr>
        <w:pStyle w:val="Default"/>
        <w:rPr>
          <w:rFonts w:ascii="Times New Roman" w:hAnsi="Times New Roman" w:cs="Times New Roman"/>
          <w:color w:val="auto"/>
        </w:rPr>
      </w:pPr>
      <w:r w:rsidRPr="003C03E9">
        <w:rPr>
          <w:rFonts w:ascii="Times New Roman" w:hAnsi="Times New Roman" w:cs="Times New Roman"/>
          <w:color w:val="auto"/>
        </w:rPr>
        <w:t xml:space="preserve">#8 Enclose maps </w:t>
      </w:r>
    </w:p>
    <w:p w14:paraId="108F0C2B" w14:textId="77777777" w:rsidR="00641100" w:rsidRPr="003C03E9" w:rsidRDefault="00641100" w:rsidP="00641100">
      <w:pPr>
        <w:pStyle w:val="Default"/>
        <w:rPr>
          <w:rFonts w:ascii="Times New Roman" w:hAnsi="Times New Roman" w:cs="Times New Roman"/>
          <w:color w:val="auto"/>
        </w:rPr>
      </w:pPr>
    </w:p>
    <w:p w14:paraId="00B8DA87" w14:textId="77777777" w:rsidR="00641100" w:rsidRPr="003C03E9" w:rsidRDefault="00641100" w:rsidP="00641100">
      <w:pPr>
        <w:pStyle w:val="Default"/>
        <w:rPr>
          <w:rFonts w:ascii="Times New Roman" w:hAnsi="Times New Roman" w:cs="Times New Roman"/>
          <w:color w:val="auto"/>
        </w:rPr>
      </w:pPr>
      <w:r w:rsidRPr="003C03E9">
        <w:rPr>
          <w:rFonts w:ascii="Times New Roman" w:hAnsi="Times New Roman" w:cs="Times New Roman"/>
          <w:color w:val="auto"/>
        </w:rPr>
        <w:t xml:space="preserve">Enclose one or several maps showing the area in which the construction activities will occur and the proposed location of the various constructive components. Use a USGS 7.5 series maps or something similar which shows the terrain in which the construction will occur. This can be augmented by other types of maps which show other project details. Staking sheets or maps with that level of detail are not necessary. </w:t>
      </w:r>
    </w:p>
    <w:p w14:paraId="74C67AAE" w14:textId="77777777" w:rsidR="00641100" w:rsidRPr="003C03E9" w:rsidRDefault="00641100" w:rsidP="00641100">
      <w:pPr>
        <w:pStyle w:val="Default"/>
        <w:rPr>
          <w:rFonts w:ascii="Times New Roman" w:hAnsi="Times New Roman" w:cs="Times New Roman"/>
          <w:color w:val="auto"/>
        </w:rPr>
      </w:pPr>
    </w:p>
    <w:p w14:paraId="0F044916" w14:textId="77777777" w:rsidR="00641100" w:rsidRPr="003C03E9" w:rsidRDefault="00641100" w:rsidP="00641100">
      <w:pPr>
        <w:rPr>
          <w:rFonts w:ascii="Times New Roman" w:hAnsi="Times New Roman" w:cs="Times New Roman"/>
          <w:color w:val="auto"/>
          <w:sz w:val="24"/>
          <w:szCs w:val="24"/>
        </w:rPr>
      </w:pPr>
      <w:r w:rsidRPr="003C03E9">
        <w:rPr>
          <w:rFonts w:ascii="Times New Roman" w:hAnsi="Times New Roman" w:cs="Times New Roman"/>
          <w:color w:val="auto"/>
          <w:sz w:val="24"/>
          <w:szCs w:val="24"/>
        </w:rPr>
        <w:t>#9 Describe the response of tribes.</w:t>
      </w:r>
    </w:p>
    <w:p w14:paraId="1A2310C1" w14:textId="77777777" w:rsidR="00641100" w:rsidRPr="003C03E9" w:rsidRDefault="00641100" w:rsidP="00641100">
      <w:pPr>
        <w:rPr>
          <w:rFonts w:ascii="Times New Roman" w:hAnsi="Times New Roman" w:cs="Times New Roman"/>
          <w:color w:val="auto"/>
          <w:sz w:val="24"/>
          <w:szCs w:val="24"/>
        </w:rPr>
      </w:pPr>
    </w:p>
    <w:p w14:paraId="1B79A0D0" w14:textId="77777777" w:rsidR="00641100" w:rsidRPr="003C03E9" w:rsidRDefault="00641100" w:rsidP="00641100">
      <w:pPr>
        <w:rPr>
          <w:rFonts w:ascii="Times New Roman" w:hAnsi="Times New Roman" w:cs="Times New Roman"/>
          <w:color w:val="auto"/>
          <w:sz w:val="24"/>
          <w:szCs w:val="24"/>
        </w:rPr>
      </w:pPr>
      <w:r w:rsidRPr="003C03E9">
        <w:rPr>
          <w:rFonts w:ascii="Times New Roman" w:hAnsi="Times New Roman" w:cs="Times New Roman"/>
          <w:color w:val="auto"/>
          <w:sz w:val="24"/>
          <w:szCs w:val="24"/>
        </w:rPr>
        <w:t>Describe response to the notification by tribe(s) and how any requests have been addressed. Be sure to indicate if no response was received.</w:t>
      </w:r>
    </w:p>
    <w:p w14:paraId="5A0A6400" w14:textId="77777777" w:rsidR="00641100" w:rsidRPr="003C03E9" w:rsidRDefault="00641100" w:rsidP="00641100">
      <w:pPr>
        <w:pStyle w:val="Default"/>
        <w:rPr>
          <w:rFonts w:ascii="Times New Roman" w:hAnsi="Times New Roman" w:cs="Times New Roman"/>
          <w:color w:val="auto"/>
        </w:rPr>
      </w:pPr>
    </w:p>
    <w:p w14:paraId="4FFBDC9A" w14:textId="77777777" w:rsidR="00641100" w:rsidRPr="003C03E9" w:rsidRDefault="00641100" w:rsidP="00641100">
      <w:pPr>
        <w:pStyle w:val="Default"/>
        <w:rPr>
          <w:rFonts w:ascii="Times New Roman" w:hAnsi="Times New Roman" w:cs="Times New Roman"/>
          <w:color w:val="auto"/>
        </w:rPr>
      </w:pPr>
      <w:r w:rsidRPr="003C03E9">
        <w:rPr>
          <w:rFonts w:ascii="Times New Roman" w:hAnsi="Times New Roman" w:cs="Times New Roman"/>
          <w:color w:val="auto"/>
        </w:rPr>
        <w:t>#10 Describe what was found in the survey or investigation.</w:t>
      </w:r>
    </w:p>
    <w:p w14:paraId="19262EEA" w14:textId="77777777" w:rsidR="00641100" w:rsidRPr="003C03E9" w:rsidRDefault="00641100" w:rsidP="00641100">
      <w:pPr>
        <w:pStyle w:val="Default"/>
        <w:rPr>
          <w:rFonts w:ascii="Times New Roman" w:hAnsi="Times New Roman" w:cs="Times New Roman"/>
          <w:color w:val="auto"/>
        </w:rPr>
      </w:pPr>
    </w:p>
    <w:p w14:paraId="5F422CE6" w14:textId="77777777" w:rsidR="00641100" w:rsidRPr="003C03E9" w:rsidRDefault="00641100" w:rsidP="00641100">
      <w:pPr>
        <w:pStyle w:val="Default"/>
        <w:rPr>
          <w:rFonts w:ascii="Times New Roman" w:hAnsi="Times New Roman" w:cs="Times New Roman"/>
          <w:color w:val="auto"/>
        </w:rPr>
      </w:pPr>
      <w:r w:rsidRPr="003C03E9">
        <w:rPr>
          <w:rFonts w:ascii="Times New Roman" w:hAnsi="Times New Roman" w:cs="Times New Roman"/>
          <w:color w:val="auto"/>
        </w:rPr>
        <w:t>Include National Register eligibility or listing and the recommendations regarding treatment and effects.</w:t>
      </w:r>
    </w:p>
    <w:p w14:paraId="498E53FE" w14:textId="77777777" w:rsidR="00641100" w:rsidRPr="003C03E9" w:rsidRDefault="00641100" w:rsidP="0042564E">
      <w:pPr>
        <w:rPr>
          <w:rFonts w:ascii="Times New Roman" w:hAnsi="Times New Roman"/>
          <w:color w:val="auto"/>
          <w:sz w:val="24"/>
          <w:szCs w:val="24"/>
        </w:rPr>
      </w:pPr>
    </w:p>
    <w:p w14:paraId="06CD5D41" w14:textId="56208FE7" w:rsidR="00641100" w:rsidRPr="003C03E9" w:rsidRDefault="00641100" w:rsidP="00641100">
      <w:pPr>
        <w:pStyle w:val="Default"/>
        <w:rPr>
          <w:rFonts w:ascii="Times New Roman" w:hAnsi="Times New Roman" w:cs="Times New Roman"/>
          <w:color w:val="auto"/>
        </w:rPr>
      </w:pPr>
      <w:r w:rsidRPr="003C03E9">
        <w:rPr>
          <w:rFonts w:ascii="Times New Roman" w:hAnsi="Times New Roman" w:cs="Times New Roman"/>
          <w:color w:val="auto"/>
        </w:rPr>
        <w:t>#11 Describe any conditions to which the</w:t>
      </w:r>
      <w:r w:rsidR="008D04B2">
        <w:rPr>
          <w:rFonts w:ascii="Times New Roman" w:hAnsi="Times New Roman" w:cs="Times New Roman"/>
          <w:color w:val="auto"/>
        </w:rPr>
        <w:t>applicant/</w:t>
      </w:r>
      <w:r w:rsidRPr="003C03E9">
        <w:rPr>
          <w:rFonts w:ascii="Times New Roman" w:hAnsi="Times New Roman" w:cs="Times New Roman"/>
          <w:color w:val="auto"/>
        </w:rPr>
        <w:t xml:space="preserve"> borrower is willing to commit.</w:t>
      </w:r>
    </w:p>
    <w:p w14:paraId="6E95D232" w14:textId="77777777" w:rsidR="00641100" w:rsidRPr="003C03E9" w:rsidRDefault="00641100" w:rsidP="00641100">
      <w:pPr>
        <w:pStyle w:val="Default"/>
        <w:rPr>
          <w:rFonts w:ascii="Times New Roman" w:hAnsi="Times New Roman" w:cs="Times New Roman"/>
          <w:color w:val="auto"/>
        </w:rPr>
      </w:pPr>
    </w:p>
    <w:p w14:paraId="4BE1CE4E" w14:textId="77777777" w:rsidR="00641100" w:rsidRPr="003C03E9" w:rsidRDefault="00641100" w:rsidP="00641100">
      <w:pPr>
        <w:pStyle w:val="Default"/>
        <w:rPr>
          <w:rFonts w:ascii="Times New Roman" w:hAnsi="Times New Roman" w:cs="Times New Roman"/>
          <w:color w:val="auto"/>
        </w:rPr>
      </w:pPr>
      <w:r w:rsidRPr="003C03E9">
        <w:rPr>
          <w:rFonts w:ascii="Times New Roman" w:hAnsi="Times New Roman" w:cs="Times New Roman"/>
          <w:color w:val="auto"/>
        </w:rPr>
        <w:t xml:space="preserve">For instance, boring under a railroad or site with a known depth.  </w:t>
      </w:r>
    </w:p>
    <w:p w14:paraId="2B696B57" w14:textId="77777777" w:rsidR="00641100" w:rsidRPr="003C03E9" w:rsidRDefault="00641100" w:rsidP="00641100">
      <w:pPr>
        <w:pStyle w:val="Default"/>
        <w:rPr>
          <w:rFonts w:ascii="Times New Roman" w:hAnsi="Times New Roman" w:cs="Times New Roman"/>
          <w:color w:val="auto"/>
        </w:rPr>
      </w:pPr>
    </w:p>
    <w:p w14:paraId="73AAAE04" w14:textId="77777777" w:rsidR="00641100" w:rsidRPr="003C03E9" w:rsidRDefault="00641100" w:rsidP="00641100">
      <w:pPr>
        <w:pStyle w:val="Default"/>
        <w:rPr>
          <w:rFonts w:ascii="Times New Roman" w:hAnsi="Times New Roman" w:cs="Times New Roman"/>
          <w:color w:val="auto"/>
        </w:rPr>
      </w:pPr>
      <w:r w:rsidRPr="003C03E9">
        <w:rPr>
          <w:rFonts w:ascii="Times New Roman" w:hAnsi="Times New Roman" w:cs="Times New Roman"/>
          <w:color w:val="auto"/>
        </w:rPr>
        <w:t xml:space="preserve">#12 Choose only </w:t>
      </w:r>
      <w:r w:rsidRPr="003C03E9">
        <w:rPr>
          <w:rFonts w:ascii="Times New Roman" w:hAnsi="Times New Roman" w:cs="Times New Roman"/>
          <w:i/>
          <w:color w:val="auto"/>
        </w:rPr>
        <w:t>no adverse effect</w:t>
      </w:r>
      <w:r w:rsidRPr="003C03E9">
        <w:rPr>
          <w:rFonts w:ascii="Times New Roman" w:hAnsi="Times New Roman" w:cs="Times New Roman"/>
          <w:color w:val="auto"/>
        </w:rPr>
        <w:t xml:space="preserve"> or </w:t>
      </w:r>
      <w:r w:rsidRPr="003C03E9">
        <w:rPr>
          <w:rFonts w:ascii="Times New Roman" w:hAnsi="Times New Roman" w:cs="Times New Roman"/>
          <w:i/>
          <w:color w:val="auto"/>
        </w:rPr>
        <w:t>no historic properties affected</w:t>
      </w:r>
    </w:p>
    <w:p w14:paraId="24E2D397" w14:textId="77777777" w:rsidR="00641100" w:rsidRPr="003C03E9" w:rsidRDefault="00641100" w:rsidP="00641100">
      <w:pPr>
        <w:pStyle w:val="Default"/>
        <w:rPr>
          <w:rFonts w:ascii="Times New Roman" w:hAnsi="Times New Roman" w:cs="Times New Roman"/>
          <w:color w:val="auto"/>
        </w:rPr>
      </w:pPr>
    </w:p>
    <w:p w14:paraId="5D1FC89A" w14:textId="77777777" w:rsidR="00BD434E" w:rsidRDefault="00641100" w:rsidP="00641100">
      <w:pPr>
        <w:pStyle w:val="Default"/>
        <w:rPr>
          <w:rFonts w:ascii="Times New Roman" w:hAnsi="Times New Roman" w:cs="Times New Roman"/>
          <w:color w:val="auto"/>
        </w:rPr>
      </w:pPr>
      <w:r w:rsidRPr="003C03E9">
        <w:rPr>
          <w:rFonts w:ascii="Times New Roman" w:hAnsi="Times New Roman" w:cs="Times New Roman"/>
          <w:b/>
          <w:i/>
          <w:color w:val="auto"/>
          <w:u w:val="single"/>
        </w:rPr>
        <w:t>No adverse effect</w:t>
      </w:r>
      <w:r w:rsidRPr="003C03E9">
        <w:rPr>
          <w:rFonts w:ascii="Times New Roman" w:hAnsi="Times New Roman" w:cs="Times New Roman"/>
          <w:color w:val="auto"/>
        </w:rPr>
        <w:t xml:space="preserve"> means there are historic properties in the project area but they will not be impacted by the project;  </w:t>
      </w:r>
    </w:p>
    <w:p w14:paraId="074C3384" w14:textId="47801A8D" w:rsidR="00641100" w:rsidRPr="003C03E9" w:rsidRDefault="00BD434E" w:rsidP="00641100">
      <w:pPr>
        <w:pStyle w:val="Default"/>
        <w:rPr>
          <w:rFonts w:ascii="Times New Roman" w:hAnsi="Times New Roman" w:cs="Times New Roman"/>
          <w:color w:val="auto"/>
        </w:rPr>
      </w:pPr>
      <w:r>
        <w:rPr>
          <w:rFonts w:ascii="Times New Roman" w:hAnsi="Times New Roman" w:cs="Times New Roman"/>
          <w:b/>
          <w:i/>
          <w:color w:val="auto"/>
          <w:u w:val="single"/>
        </w:rPr>
        <w:t>N</w:t>
      </w:r>
      <w:r w:rsidR="00641100" w:rsidRPr="003C03E9">
        <w:rPr>
          <w:rFonts w:ascii="Times New Roman" w:hAnsi="Times New Roman" w:cs="Times New Roman"/>
          <w:b/>
          <w:i/>
          <w:color w:val="auto"/>
          <w:u w:val="single"/>
        </w:rPr>
        <w:t>o historic properties affected</w:t>
      </w:r>
      <w:r w:rsidR="00641100" w:rsidRPr="003C03E9">
        <w:rPr>
          <w:rFonts w:ascii="Times New Roman" w:hAnsi="Times New Roman" w:cs="Times New Roman"/>
          <w:i/>
          <w:color w:val="auto"/>
        </w:rPr>
        <w:t xml:space="preserve"> </w:t>
      </w:r>
      <w:r w:rsidR="00641100" w:rsidRPr="003C03E9">
        <w:rPr>
          <w:rFonts w:ascii="Times New Roman" w:hAnsi="Times New Roman" w:cs="Times New Roman"/>
          <w:color w:val="auto"/>
        </w:rPr>
        <w:t xml:space="preserve"> means there are no historic properties found or likely to be found in the project area.</w:t>
      </w:r>
    </w:p>
    <w:p w14:paraId="2F21B043" w14:textId="77777777" w:rsidR="00E92446" w:rsidRPr="003C03E9" w:rsidRDefault="00E92446" w:rsidP="00641100">
      <w:pPr>
        <w:pStyle w:val="Default"/>
        <w:rPr>
          <w:rFonts w:ascii="Times New Roman" w:hAnsi="Times New Roman" w:cs="Times New Roman"/>
          <w:color w:val="auto"/>
        </w:rPr>
      </w:pPr>
    </w:p>
    <w:p w14:paraId="2DDCE01A" w14:textId="68269F43" w:rsidR="00E92446" w:rsidRPr="003C03E9" w:rsidRDefault="00E92446" w:rsidP="00E92446">
      <w:pPr>
        <w:pStyle w:val="Default"/>
        <w:spacing w:line="240" w:lineRule="exact"/>
        <w:rPr>
          <w:rFonts w:ascii="Courier New" w:hAnsi="Courier New" w:cs="Courier New"/>
          <w:color w:val="auto"/>
          <w:sz w:val="20"/>
          <w:szCs w:val="20"/>
        </w:rPr>
      </w:pPr>
      <w:r w:rsidRPr="003C03E9">
        <w:rPr>
          <w:rFonts w:ascii="Times New Roman" w:hAnsi="Times New Roman" w:cs="Times New Roman"/>
          <w:color w:val="auto"/>
        </w:rPr>
        <w:t xml:space="preserve">#13 Copy </w:t>
      </w:r>
      <w:r w:rsidR="008C07E4">
        <w:rPr>
          <w:rFonts w:ascii="Times New Roman" w:hAnsi="Times New Roman" w:cs="Times New Roman"/>
          <w:color w:val="auto"/>
        </w:rPr>
        <w:t xml:space="preserve">RUS Environmental </w:t>
      </w:r>
      <w:r w:rsidRPr="003C03E9">
        <w:rPr>
          <w:rFonts w:ascii="Times New Roman" w:hAnsi="Times New Roman" w:cs="Times New Roman"/>
          <w:color w:val="auto"/>
        </w:rPr>
        <w:t>via email</w:t>
      </w:r>
      <w:r w:rsidR="008C07E4">
        <w:rPr>
          <w:rFonts w:ascii="Times New Roman" w:hAnsi="Times New Roman" w:cs="Times New Roman"/>
          <w:color w:val="auto"/>
        </w:rPr>
        <w:t xml:space="preserve"> </w:t>
      </w:r>
      <w:hyperlink r:id="rId12" w:history="1">
        <w:r w:rsidR="008C07E4">
          <w:rPr>
            <w:rStyle w:val="Hyperlink"/>
            <w:rFonts w:ascii="Times New Roman" w:hAnsi="Times New Roman" w:cs="Times New Roman"/>
          </w:rPr>
          <w:t>ReConnectEnvironmental@usda.gov</w:t>
        </w:r>
      </w:hyperlink>
      <w:bookmarkStart w:id="0" w:name="_GoBack"/>
      <w:bookmarkEnd w:id="0"/>
    </w:p>
    <w:p w14:paraId="769E029B" w14:textId="77777777" w:rsidR="00E92446" w:rsidRPr="003C03E9" w:rsidRDefault="00E92446" w:rsidP="00641100">
      <w:pPr>
        <w:pStyle w:val="Default"/>
        <w:rPr>
          <w:rFonts w:ascii="Times New Roman" w:hAnsi="Times New Roman" w:cs="Times New Roman"/>
          <w:color w:val="auto"/>
        </w:rPr>
      </w:pPr>
    </w:p>
    <w:p w14:paraId="6DA15E28" w14:textId="77777777" w:rsidR="00641100" w:rsidRPr="003C03E9" w:rsidRDefault="00641100" w:rsidP="0042564E">
      <w:pPr>
        <w:rPr>
          <w:rFonts w:ascii="Times New Roman" w:hAnsi="Times New Roman"/>
          <w:color w:val="auto"/>
          <w:sz w:val="24"/>
          <w:szCs w:val="24"/>
        </w:rPr>
      </w:pPr>
    </w:p>
    <w:sectPr w:rsidR="00641100" w:rsidRPr="003C03E9" w:rsidSect="00E23A89">
      <w:headerReference w:type="default" r:id="rId13"/>
      <w:footerReference w:type="first" r:id="rId14"/>
      <w:pgSz w:w="12240" w:h="15840"/>
      <w:pgMar w:top="1440" w:right="1440" w:bottom="1440" w:left="1440" w:header="720" w:footer="576"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A7CFB0" w14:textId="77777777" w:rsidR="008A24AB" w:rsidRDefault="008A24AB" w:rsidP="00A16BFB">
      <w:r>
        <w:separator/>
      </w:r>
    </w:p>
  </w:endnote>
  <w:endnote w:type="continuationSeparator" w:id="0">
    <w:p w14:paraId="706BE97B" w14:textId="77777777" w:rsidR="008A24AB" w:rsidRDefault="008A24AB" w:rsidP="00A16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Frutiger 75 Black">
    <w:altName w:val="Courier New"/>
    <w:charset w:val="00"/>
    <w:family w:val="auto"/>
    <w:pitch w:val="variable"/>
    <w:sig w:usb0="03000000"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08D5E7" w14:textId="77777777" w:rsidR="00A5204C" w:rsidRPr="00A5204C" w:rsidRDefault="00A5204C" w:rsidP="005E276E">
    <w:pPr>
      <w:pStyle w:val="Footer"/>
      <w:ind w:left="1170"/>
      <w:rPr>
        <w:sz w:val="6"/>
        <w:szCs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9CD0BE" w14:textId="77777777" w:rsidR="008A24AB" w:rsidRDefault="008A24AB" w:rsidP="00A16BFB">
      <w:r>
        <w:separator/>
      </w:r>
    </w:p>
  </w:footnote>
  <w:footnote w:type="continuationSeparator" w:id="0">
    <w:p w14:paraId="7D92CCDB" w14:textId="77777777" w:rsidR="008A24AB" w:rsidRDefault="008A24AB" w:rsidP="00A16B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C196A5" w14:textId="77777777" w:rsidR="00376046" w:rsidRPr="007D756D" w:rsidRDefault="0019655A" w:rsidP="00376046">
    <w:pPr>
      <w:tabs>
        <w:tab w:val="center" w:pos="4320"/>
        <w:tab w:val="right" w:pos="8640"/>
      </w:tabs>
      <w:rPr>
        <w:rFonts w:eastAsia="Times"/>
        <w:color w:val="auto"/>
      </w:rPr>
    </w:pPr>
    <w:r>
      <w:rPr>
        <w:lang w:bidi="en-US"/>
      </w:rPr>
      <w:tab/>
    </w:r>
    <w:r w:rsidR="00376046" w:rsidRPr="007D756D">
      <w:rPr>
        <w:rFonts w:eastAsia="Times"/>
        <w:color w:val="auto"/>
      </w:rPr>
      <w:tab/>
    </w:r>
    <w:r w:rsidR="00591E52" w:rsidRPr="007D756D">
      <w:rPr>
        <w:rFonts w:eastAsia="Times"/>
        <w:color w:val="auto"/>
      </w:rPr>
      <w:fldChar w:fldCharType="begin"/>
    </w:r>
    <w:r w:rsidR="00376046" w:rsidRPr="007D756D">
      <w:rPr>
        <w:rFonts w:eastAsia="Times"/>
        <w:color w:val="auto"/>
      </w:rPr>
      <w:instrText xml:space="preserve"> PAGE   \* MERGEFORMAT </w:instrText>
    </w:r>
    <w:r w:rsidR="00591E52" w:rsidRPr="007D756D">
      <w:rPr>
        <w:rFonts w:eastAsia="Times"/>
        <w:color w:val="auto"/>
      </w:rPr>
      <w:fldChar w:fldCharType="separate"/>
    </w:r>
    <w:r w:rsidR="00BD434E">
      <w:rPr>
        <w:rFonts w:eastAsia="Times"/>
        <w:noProof/>
        <w:color w:val="auto"/>
      </w:rPr>
      <w:t>5</w:t>
    </w:r>
    <w:r w:rsidR="00591E52" w:rsidRPr="007D756D">
      <w:rPr>
        <w:rFonts w:eastAsia="Times"/>
        <w:color w:val="auto"/>
      </w:rPr>
      <w:fldChar w:fldCharType="end"/>
    </w:r>
  </w:p>
  <w:p w14:paraId="008C5EA2" w14:textId="77777777" w:rsidR="00376046" w:rsidRDefault="00376046" w:rsidP="00407945">
    <w:pPr>
      <w:tabs>
        <w:tab w:val="center" w:pos="4320"/>
        <w:tab w:val="right" w:pos="8640"/>
      </w:tabs>
      <w:rPr>
        <w:rFonts w:eastAsia="Times"/>
        <w:color w:val="auto"/>
      </w:rPr>
    </w:pPr>
  </w:p>
  <w:p w14:paraId="21B51723" w14:textId="77777777" w:rsidR="0019655A" w:rsidRPr="0019655A" w:rsidRDefault="0019655A" w:rsidP="00407945">
    <w:pPr>
      <w:tabs>
        <w:tab w:val="center" w:pos="4320"/>
        <w:tab w:val="right" w:pos="8640"/>
      </w:tabs>
      <w:rPr>
        <w:rFonts w:eastAsia="Times"/>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C1891"/>
    <w:multiLevelType w:val="hybridMultilevel"/>
    <w:tmpl w:val="B1FA696E"/>
    <w:lvl w:ilvl="0" w:tplc="50880308">
      <w:start w:val="2011"/>
      <w:numFmt w:val="bullet"/>
      <w:lvlText w:val="-"/>
      <w:lvlJc w:val="left"/>
      <w:pPr>
        <w:ind w:left="1080" w:hanging="360"/>
      </w:pPr>
      <w:rPr>
        <w:rFonts w:ascii="Times" w:eastAsia="Times" w:hAnsi="Times" w:cs="Time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8C1871"/>
    <w:multiLevelType w:val="hybridMultilevel"/>
    <w:tmpl w:val="9F1A28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9F3B13"/>
    <w:multiLevelType w:val="hybridMultilevel"/>
    <w:tmpl w:val="2F0E7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C07354"/>
    <w:multiLevelType w:val="hybridMultilevel"/>
    <w:tmpl w:val="48F4212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C861C8"/>
    <w:multiLevelType w:val="hybridMultilevel"/>
    <w:tmpl w:val="44DE89CA"/>
    <w:lvl w:ilvl="0" w:tplc="D53A8CF0">
      <w:numFmt w:val="bullet"/>
      <w:lvlText w:val="•"/>
      <w:lvlJc w:val="left"/>
      <w:pPr>
        <w:ind w:left="720" w:hanging="360"/>
      </w:pPr>
      <w:rPr>
        <w:rFonts w:ascii="Times New Roman" w:eastAsia="Time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CE1599"/>
    <w:multiLevelType w:val="hybridMultilevel"/>
    <w:tmpl w:val="82F08F6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15:restartNumberingAfterBreak="0">
    <w:nsid w:val="2A801E68"/>
    <w:multiLevelType w:val="hybridMultilevel"/>
    <w:tmpl w:val="01927854"/>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7" w15:restartNumberingAfterBreak="0">
    <w:nsid w:val="2D073362"/>
    <w:multiLevelType w:val="hybridMultilevel"/>
    <w:tmpl w:val="D3D2D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760B07"/>
    <w:multiLevelType w:val="hybridMultilevel"/>
    <w:tmpl w:val="821255D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5B34E83"/>
    <w:multiLevelType w:val="hybridMultilevel"/>
    <w:tmpl w:val="76786B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C045CE"/>
    <w:multiLevelType w:val="hybridMultilevel"/>
    <w:tmpl w:val="821255D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E7C550F"/>
    <w:multiLevelType w:val="hybridMultilevel"/>
    <w:tmpl w:val="BF60652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2" w15:restartNumberingAfterBreak="0">
    <w:nsid w:val="48EB1FA6"/>
    <w:multiLevelType w:val="hybridMultilevel"/>
    <w:tmpl w:val="833E5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147B21"/>
    <w:multiLevelType w:val="hybridMultilevel"/>
    <w:tmpl w:val="5CF4867A"/>
    <w:lvl w:ilvl="0" w:tplc="7E72701C">
      <w:numFmt w:val="bullet"/>
      <w:lvlText w:val="-"/>
      <w:lvlJc w:val="left"/>
      <w:pPr>
        <w:ind w:left="1080" w:hanging="360"/>
      </w:pPr>
      <w:rPr>
        <w:rFonts w:ascii="Times New Roman" w:eastAsia="Time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C4421F5"/>
    <w:multiLevelType w:val="hybridMultilevel"/>
    <w:tmpl w:val="EA1A9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104F39"/>
    <w:multiLevelType w:val="hybridMultilevel"/>
    <w:tmpl w:val="2BE2CDF4"/>
    <w:lvl w:ilvl="0" w:tplc="63DE9052">
      <w:start w:val="2011"/>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E7664C"/>
    <w:multiLevelType w:val="hybridMultilevel"/>
    <w:tmpl w:val="21B0BE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8BF3D68"/>
    <w:multiLevelType w:val="hybridMultilevel"/>
    <w:tmpl w:val="0B26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9BF7FE6"/>
    <w:multiLevelType w:val="hybridMultilevel"/>
    <w:tmpl w:val="BA1682BE"/>
    <w:lvl w:ilvl="0" w:tplc="50880308">
      <w:start w:val="2011"/>
      <w:numFmt w:val="bullet"/>
      <w:lvlText w:val="-"/>
      <w:lvlJc w:val="left"/>
      <w:pPr>
        <w:ind w:left="1080" w:hanging="360"/>
      </w:pPr>
      <w:rPr>
        <w:rFonts w:ascii="Times" w:eastAsia="Times"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095470"/>
    <w:multiLevelType w:val="hybridMultilevel"/>
    <w:tmpl w:val="25E63C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9DF4583"/>
    <w:multiLevelType w:val="hybridMultilevel"/>
    <w:tmpl w:val="1C786A54"/>
    <w:lvl w:ilvl="0" w:tplc="9B58E8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D7C57C5"/>
    <w:multiLevelType w:val="hybridMultilevel"/>
    <w:tmpl w:val="CD060D4A"/>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7FB62BBC"/>
    <w:multiLevelType w:val="hybridMultilevel"/>
    <w:tmpl w:val="43B6F110"/>
    <w:lvl w:ilvl="0" w:tplc="0409000F">
      <w:start w:val="1"/>
      <w:numFmt w:val="decimal"/>
      <w:lvlText w:val="%1."/>
      <w:lvlJc w:val="left"/>
      <w:pPr>
        <w:ind w:left="720" w:hanging="360"/>
      </w:pPr>
    </w:lvl>
    <w:lvl w:ilvl="1" w:tplc="0EECF02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3"/>
  </w:num>
  <w:num w:numId="3">
    <w:abstractNumId w:val="6"/>
  </w:num>
  <w:num w:numId="4">
    <w:abstractNumId w:val="12"/>
  </w:num>
  <w:num w:numId="5">
    <w:abstractNumId w:val="7"/>
  </w:num>
  <w:num w:numId="6">
    <w:abstractNumId w:val="14"/>
  </w:num>
  <w:num w:numId="7">
    <w:abstractNumId w:val="5"/>
  </w:num>
  <w:num w:numId="8">
    <w:abstractNumId w:val="11"/>
  </w:num>
  <w:num w:numId="9">
    <w:abstractNumId w:val="1"/>
  </w:num>
  <w:num w:numId="10">
    <w:abstractNumId w:val="2"/>
  </w:num>
  <w:num w:numId="11">
    <w:abstractNumId w:val="20"/>
  </w:num>
  <w:num w:numId="12">
    <w:abstractNumId w:val="16"/>
  </w:num>
  <w:num w:numId="1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22"/>
  </w:num>
  <w:num w:numId="16">
    <w:abstractNumId w:val="9"/>
  </w:num>
  <w:num w:numId="17">
    <w:abstractNumId w:val="10"/>
  </w:num>
  <w:num w:numId="18">
    <w:abstractNumId w:val="21"/>
  </w:num>
  <w:num w:numId="19">
    <w:abstractNumId w:val="3"/>
  </w:num>
  <w:num w:numId="20">
    <w:abstractNumId w:val="8"/>
  </w:num>
  <w:num w:numId="21">
    <w:abstractNumId w:val="4"/>
  </w:num>
  <w:num w:numId="22">
    <w:abstractNumId w:val="15"/>
  </w:num>
  <w:num w:numId="23">
    <w:abstractNumId w:val="0"/>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ocumentProtection w:edit="forms" w:enforcement="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A08"/>
    <w:rsid w:val="00025A71"/>
    <w:rsid w:val="00027F01"/>
    <w:rsid w:val="0003310C"/>
    <w:rsid w:val="00044CCA"/>
    <w:rsid w:val="00063058"/>
    <w:rsid w:val="000636B0"/>
    <w:rsid w:val="00065943"/>
    <w:rsid w:val="00067959"/>
    <w:rsid w:val="000B4E6D"/>
    <w:rsid w:val="000C0EAB"/>
    <w:rsid w:val="000D2495"/>
    <w:rsid w:val="000D7684"/>
    <w:rsid w:val="000E6349"/>
    <w:rsid w:val="000F0D80"/>
    <w:rsid w:val="000F7DA2"/>
    <w:rsid w:val="001025FC"/>
    <w:rsid w:val="00111BE7"/>
    <w:rsid w:val="00116C76"/>
    <w:rsid w:val="0012401A"/>
    <w:rsid w:val="0014554F"/>
    <w:rsid w:val="00152017"/>
    <w:rsid w:val="00153105"/>
    <w:rsid w:val="00172C81"/>
    <w:rsid w:val="0017700B"/>
    <w:rsid w:val="00183B13"/>
    <w:rsid w:val="00185D41"/>
    <w:rsid w:val="00192878"/>
    <w:rsid w:val="00194A55"/>
    <w:rsid w:val="0019655A"/>
    <w:rsid w:val="001A12A0"/>
    <w:rsid w:val="001A2A2F"/>
    <w:rsid w:val="001B02DF"/>
    <w:rsid w:val="001B4109"/>
    <w:rsid w:val="001B434E"/>
    <w:rsid w:val="001D4864"/>
    <w:rsid w:val="001D6B47"/>
    <w:rsid w:val="001D6E6F"/>
    <w:rsid w:val="001E4B9E"/>
    <w:rsid w:val="001E6FC5"/>
    <w:rsid w:val="001F06C0"/>
    <w:rsid w:val="001F5223"/>
    <w:rsid w:val="001F7C3F"/>
    <w:rsid w:val="002025FF"/>
    <w:rsid w:val="00203858"/>
    <w:rsid w:val="00210F93"/>
    <w:rsid w:val="002356C8"/>
    <w:rsid w:val="00254A74"/>
    <w:rsid w:val="00267D71"/>
    <w:rsid w:val="00273E26"/>
    <w:rsid w:val="00296E98"/>
    <w:rsid w:val="002A46C2"/>
    <w:rsid w:val="002B4D3D"/>
    <w:rsid w:val="002E196E"/>
    <w:rsid w:val="00302296"/>
    <w:rsid w:val="00304706"/>
    <w:rsid w:val="00314D36"/>
    <w:rsid w:val="00321A5D"/>
    <w:rsid w:val="003233C9"/>
    <w:rsid w:val="00323E95"/>
    <w:rsid w:val="00336B02"/>
    <w:rsid w:val="00336B4B"/>
    <w:rsid w:val="00336FE6"/>
    <w:rsid w:val="003465BB"/>
    <w:rsid w:val="00350D25"/>
    <w:rsid w:val="00352971"/>
    <w:rsid w:val="00376046"/>
    <w:rsid w:val="00376F94"/>
    <w:rsid w:val="00384C6C"/>
    <w:rsid w:val="0039149B"/>
    <w:rsid w:val="00393335"/>
    <w:rsid w:val="00393B9C"/>
    <w:rsid w:val="003A5B99"/>
    <w:rsid w:val="003C03E9"/>
    <w:rsid w:val="003C528A"/>
    <w:rsid w:val="003D270A"/>
    <w:rsid w:val="003D4C85"/>
    <w:rsid w:val="003D67BA"/>
    <w:rsid w:val="003D7FAD"/>
    <w:rsid w:val="003E0E93"/>
    <w:rsid w:val="003E363C"/>
    <w:rsid w:val="003F6388"/>
    <w:rsid w:val="004036BD"/>
    <w:rsid w:val="00407945"/>
    <w:rsid w:val="00417E43"/>
    <w:rsid w:val="0042564E"/>
    <w:rsid w:val="0042760B"/>
    <w:rsid w:val="0043537F"/>
    <w:rsid w:val="004400EF"/>
    <w:rsid w:val="004463D0"/>
    <w:rsid w:val="00455E47"/>
    <w:rsid w:val="00460F8A"/>
    <w:rsid w:val="00461EA6"/>
    <w:rsid w:val="00475431"/>
    <w:rsid w:val="0049346D"/>
    <w:rsid w:val="004B3BB0"/>
    <w:rsid w:val="004B7E4C"/>
    <w:rsid w:val="004C67F7"/>
    <w:rsid w:val="004E09B8"/>
    <w:rsid w:val="004F6415"/>
    <w:rsid w:val="00514378"/>
    <w:rsid w:val="00515C8F"/>
    <w:rsid w:val="0052688B"/>
    <w:rsid w:val="005326B6"/>
    <w:rsid w:val="005430E3"/>
    <w:rsid w:val="005538C2"/>
    <w:rsid w:val="00566A8C"/>
    <w:rsid w:val="005874BD"/>
    <w:rsid w:val="0059143D"/>
    <w:rsid w:val="00591E52"/>
    <w:rsid w:val="005A7708"/>
    <w:rsid w:val="005B5243"/>
    <w:rsid w:val="005B7863"/>
    <w:rsid w:val="005C6443"/>
    <w:rsid w:val="005D3BC3"/>
    <w:rsid w:val="005E276E"/>
    <w:rsid w:val="005F0FDD"/>
    <w:rsid w:val="005F421F"/>
    <w:rsid w:val="005F61B8"/>
    <w:rsid w:val="00600C0B"/>
    <w:rsid w:val="006321AC"/>
    <w:rsid w:val="00641100"/>
    <w:rsid w:val="00641A9C"/>
    <w:rsid w:val="00656F48"/>
    <w:rsid w:val="006638A4"/>
    <w:rsid w:val="00694465"/>
    <w:rsid w:val="006A42A2"/>
    <w:rsid w:val="006B4F84"/>
    <w:rsid w:val="006D48AD"/>
    <w:rsid w:val="006E66D2"/>
    <w:rsid w:val="00702691"/>
    <w:rsid w:val="00706861"/>
    <w:rsid w:val="00707C8B"/>
    <w:rsid w:val="00711E86"/>
    <w:rsid w:val="0071223A"/>
    <w:rsid w:val="0071431A"/>
    <w:rsid w:val="007163CA"/>
    <w:rsid w:val="00723C3A"/>
    <w:rsid w:val="00727DFA"/>
    <w:rsid w:val="00734565"/>
    <w:rsid w:val="007422A5"/>
    <w:rsid w:val="00756992"/>
    <w:rsid w:val="00770D3B"/>
    <w:rsid w:val="00772688"/>
    <w:rsid w:val="007B4A08"/>
    <w:rsid w:val="007D756D"/>
    <w:rsid w:val="007E0B81"/>
    <w:rsid w:val="007E7987"/>
    <w:rsid w:val="007F1CBD"/>
    <w:rsid w:val="007F2B99"/>
    <w:rsid w:val="007F4996"/>
    <w:rsid w:val="00801C87"/>
    <w:rsid w:val="00803B67"/>
    <w:rsid w:val="00807D40"/>
    <w:rsid w:val="00811CCE"/>
    <w:rsid w:val="00811F00"/>
    <w:rsid w:val="00824C2B"/>
    <w:rsid w:val="008428F7"/>
    <w:rsid w:val="00846ACD"/>
    <w:rsid w:val="008477D7"/>
    <w:rsid w:val="00852828"/>
    <w:rsid w:val="008531E0"/>
    <w:rsid w:val="008538A5"/>
    <w:rsid w:val="00865C27"/>
    <w:rsid w:val="0088475A"/>
    <w:rsid w:val="008A2067"/>
    <w:rsid w:val="008A24AB"/>
    <w:rsid w:val="008A7E1E"/>
    <w:rsid w:val="008C07E4"/>
    <w:rsid w:val="008C270A"/>
    <w:rsid w:val="008C5109"/>
    <w:rsid w:val="008D04B2"/>
    <w:rsid w:val="008D600E"/>
    <w:rsid w:val="008E50CC"/>
    <w:rsid w:val="008F1A69"/>
    <w:rsid w:val="00912A05"/>
    <w:rsid w:val="00912F8D"/>
    <w:rsid w:val="00913285"/>
    <w:rsid w:val="009168B2"/>
    <w:rsid w:val="00935D30"/>
    <w:rsid w:val="00954661"/>
    <w:rsid w:val="009604B6"/>
    <w:rsid w:val="00961CF7"/>
    <w:rsid w:val="00963B9F"/>
    <w:rsid w:val="00977D9A"/>
    <w:rsid w:val="009A0E04"/>
    <w:rsid w:val="009D1BE2"/>
    <w:rsid w:val="009D45D9"/>
    <w:rsid w:val="009E0139"/>
    <w:rsid w:val="009E443F"/>
    <w:rsid w:val="009F096A"/>
    <w:rsid w:val="009F0A46"/>
    <w:rsid w:val="009F329B"/>
    <w:rsid w:val="00A15B12"/>
    <w:rsid w:val="00A16BFB"/>
    <w:rsid w:val="00A20950"/>
    <w:rsid w:val="00A311C0"/>
    <w:rsid w:val="00A41DCB"/>
    <w:rsid w:val="00A4513D"/>
    <w:rsid w:val="00A5204C"/>
    <w:rsid w:val="00A53A67"/>
    <w:rsid w:val="00A93A1A"/>
    <w:rsid w:val="00AA334B"/>
    <w:rsid w:val="00AA4338"/>
    <w:rsid w:val="00AB5751"/>
    <w:rsid w:val="00AB672B"/>
    <w:rsid w:val="00AD38C4"/>
    <w:rsid w:val="00B053CC"/>
    <w:rsid w:val="00B14A44"/>
    <w:rsid w:val="00B15430"/>
    <w:rsid w:val="00B22F82"/>
    <w:rsid w:val="00B233E7"/>
    <w:rsid w:val="00B24DCE"/>
    <w:rsid w:val="00B35242"/>
    <w:rsid w:val="00B44F88"/>
    <w:rsid w:val="00B63A7F"/>
    <w:rsid w:val="00B7157B"/>
    <w:rsid w:val="00B738CB"/>
    <w:rsid w:val="00B85FA2"/>
    <w:rsid w:val="00BC0E18"/>
    <w:rsid w:val="00BC1CAD"/>
    <w:rsid w:val="00BD1073"/>
    <w:rsid w:val="00BD2BC4"/>
    <w:rsid w:val="00BD434E"/>
    <w:rsid w:val="00BD4AAB"/>
    <w:rsid w:val="00BF0B52"/>
    <w:rsid w:val="00C02D88"/>
    <w:rsid w:val="00C368B0"/>
    <w:rsid w:val="00C42DCA"/>
    <w:rsid w:val="00C4439B"/>
    <w:rsid w:val="00C54A83"/>
    <w:rsid w:val="00C80F80"/>
    <w:rsid w:val="00C96228"/>
    <w:rsid w:val="00CB20A7"/>
    <w:rsid w:val="00CB7530"/>
    <w:rsid w:val="00CE785C"/>
    <w:rsid w:val="00CF3A00"/>
    <w:rsid w:val="00D06E12"/>
    <w:rsid w:val="00D12DDC"/>
    <w:rsid w:val="00D225B5"/>
    <w:rsid w:val="00D354C9"/>
    <w:rsid w:val="00D3774C"/>
    <w:rsid w:val="00D5032C"/>
    <w:rsid w:val="00D50A2E"/>
    <w:rsid w:val="00D7469C"/>
    <w:rsid w:val="00D8482F"/>
    <w:rsid w:val="00D85376"/>
    <w:rsid w:val="00DA3496"/>
    <w:rsid w:val="00DB303C"/>
    <w:rsid w:val="00DC0746"/>
    <w:rsid w:val="00DC58E4"/>
    <w:rsid w:val="00DD5180"/>
    <w:rsid w:val="00DE6935"/>
    <w:rsid w:val="00DF1E95"/>
    <w:rsid w:val="00DF5556"/>
    <w:rsid w:val="00DF7CA3"/>
    <w:rsid w:val="00E03B31"/>
    <w:rsid w:val="00E04739"/>
    <w:rsid w:val="00E23A89"/>
    <w:rsid w:val="00E2616C"/>
    <w:rsid w:val="00E27B6A"/>
    <w:rsid w:val="00E30A94"/>
    <w:rsid w:val="00E3590D"/>
    <w:rsid w:val="00E40707"/>
    <w:rsid w:val="00E43BA9"/>
    <w:rsid w:val="00E54EB3"/>
    <w:rsid w:val="00E83BE1"/>
    <w:rsid w:val="00E85814"/>
    <w:rsid w:val="00E92446"/>
    <w:rsid w:val="00EA539A"/>
    <w:rsid w:val="00EB143C"/>
    <w:rsid w:val="00EC55F1"/>
    <w:rsid w:val="00ED1E4F"/>
    <w:rsid w:val="00EE3BAE"/>
    <w:rsid w:val="00EE3CFE"/>
    <w:rsid w:val="00EF64F5"/>
    <w:rsid w:val="00F24E0A"/>
    <w:rsid w:val="00F25779"/>
    <w:rsid w:val="00F34D9D"/>
    <w:rsid w:val="00F5136B"/>
    <w:rsid w:val="00F53BC0"/>
    <w:rsid w:val="00F6074C"/>
    <w:rsid w:val="00F737B4"/>
    <w:rsid w:val="00F82B08"/>
    <w:rsid w:val="00F87F4E"/>
    <w:rsid w:val="00F907EC"/>
    <w:rsid w:val="00F949F9"/>
    <w:rsid w:val="00F967C0"/>
    <w:rsid w:val="00FC1647"/>
    <w:rsid w:val="00FD7D1A"/>
    <w:rsid w:val="00FE1F32"/>
    <w:rsid w:val="00FE249C"/>
    <w:rsid w:val="00FE59EF"/>
    <w:rsid w:val="00FE694E"/>
    <w:rsid w:val="00FF1BDD"/>
    <w:rsid w:val="00FF2BE8"/>
    <w:rsid w:val="6C260696"/>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786A6F7"/>
  <w15:docId w15:val="{81AE43A2-5E91-456D-8914-521D2C78B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MS Mincho" w:hAnsi="Arial" w:cs="Arial"/>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B4A08"/>
    <w:rPr>
      <w:color w:val="000000"/>
      <w:sz w:val="22"/>
      <w:szCs w:val="22"/>
      <w:lang w:eastAsia="ja-JP"/>
    </w:rPr>
  </w:style>
  <w:style w:type="paragraph" w:styleId="Heading1">
    <w:name w:val="heading 1"/>
    <w:basedOn w:val="Normal"/>
    <w:next w:val="Normal"/>
    <w:link w:val="Heading1Char"/>
    <w:uiPriority w:val="9"/>
    <w:qFormat/>
    <w:rsid w:val="00DB303C"/>
    <w:pPr>
      <w:keepNext/>
      <w:keepLines/>
      <w:spacing w:before="480"/>
      <w:outlineLvl w:val="0"/>
    </w:pPr>
    <w:rPr>
      <w:rFonts w:ascii="Calibri" w:eastAsia="MS Gothic" w:hAnsi="Calibri" w:cs="Times New Roman"/>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7B4A08"/>
    <w:pPr>
      <w:widowControl w:val="0"/>
      <w:autoSpaceDE w:val="0"/>
      <w:autoSpaceDN w:val="0"/>
      <w:adjustRightInd w:val="0"/>
      <w:spacing w:line="288" w:lineRule="auto"/>
      <w:textAlignment w:val="center"/>
    </w:pPr>
    <w:rPr>
      <w:rFonts w:ascii="MinionPro-Regular" w:hAnsi="MinionPro-Regular" w:cs="MinionPro-Regular"/>
      <w:sz w:val="24"/>
      <w:szCs w:val="24"/>
    </w:rPr>
  </w:style>
  <w:style w:type="paragraph" w:styleId="BalloonText">
    <w:name w:val="Balloon Text"/>
    <w:basedOn w:val="Normal"/>
    <w:link w:val="BalloonTextChar"/>
    <w:uiPriority w:val="99"/>
    <w:semiHidden/>
    <w:unhideWhenUsed/>
    <w:rsid w:val="00515C8F"/>
    <w:rPr>
      <w:rFonts w:ascii="Lucida Grande" w:hAnsi="Lucida Grande" w:cs="Times New Roman"/>
      <w:color w:val="auto"/>
      <w:sz w:val="18"/>
      <w:szCs w:val="18"/>
    </w:rPr>
  </w:style>
  <w:style w:type="character" w:customStyle="1" w:styleId="BalloonTextChar">
    <w:name w:val="Balloon Text Char"/>
    <w:link w:val="BalloonText"/>
    <w:uiPriority w:val="99"/>
    <w:semiHidden/>
    <w:rsid w:val="00515C8F"/>
    <w:rPr>
      <w:rFonts w:ascii="Lucida Grande" w:hAnsi="Lucida Grande" w:cs="Lucida Grande"/>
      <w:sz w:val="18"/>
      <w:szCs w:val="18"/>
    </w:rPr>
  </w:style>
  <w:style w:type="paragraph" w:styleId="Header">
    <w:name w:val="header"/>
    <w:basedOn w:val="Normal"/>
    <w:link w:val="HeaderChar"/>
    <w:uiPriority w:val="99"/>
    <w:unhideWhenUsed/>
    <w:rsid w:val="00A16BFB"/>
    <w:pPr>
      <w:tabs>
        <w:tab w:val="center" w:pos="4320"/>
        <w:tab w:val="right" w:pos="8640"/>
      </w:tabs>
    </w:pPr>
  </w:style>
  <w:style w:type="character" w:customStyle="1" w:styleId="HeaderChar">
    <w:name w:val="Header Char"/>
    <w:basedOn w:val="DefaultParagraphFont"/>
    <w:link w:val="Header"/>
    <w:uiPriority w:val="99"/>
    <w:rsid w:val="00A16BFB"/>
  </w:style>
  <w:style w:type="paragraph" w:styleId="Footer">
    <w:name w:val="footer"/>
    <w:basedOn w:val="Normal"/>
    <w:link w:val="FooterChar"/>
    <w:unhideWhenUsed/>
    <w:rsid w:val="00A16BFB"/>
    <w:pPr>
      <w:tabs>
        <w:tab w:val="center" w:pos="4320"/>
        <w:tab w:val="right" w:pos="8640"/>
      </w:tabs>
    </w:pPr>
  </w:style>
  <w:style w:type="character" w:customStyle="1" w:styleId="FooterChar">
    <w:name w:val="Footer Char"/>
    <w:basedOn w:val="DefaultParagraphFont"/>
    <w:link w:val="Footer"/>
    <w:rsid w:val="00A16BFB"/>
  </w:style>
  <w:style w:type="character" w:styleId="Hyperlink">
    <w:name w:val="Hyperlink"/>
    <w:rsid w:val="00376046"/>
    <w:rPr>
      <w:color w:val="0000FF"/>
      <w:u w:val="single"/>
    </w:rPr>
  </w:style>
  <w:style w:type="paragraph" w:styleId="ListParagraph">
    <w:name w:val="List Paragraph"/>
    <w:basedOn w:val="Normal"/>
    <w:uiPriority w:val="34"/>
    <w:qFormat/>
    <w:rsid w:val="00376046"/>
    <w:pPr>
      <w:ind w:left="720"/>
    </w:pPr>
    <w:rPr>
      <w:rFonts w:ascii="Times" w:eastAsia="Times" w:hAnsi="Times" w:cs="Times New Roman"/>
      <w:color w:val="auto"/>
      <w:sz w:val="24"/>
      <w:szCs w:val="20"/>
      <w:lang w:eastAsia="en-US"/>
    </w:rPr>
  </w:style>
  <w:style w:type="paragraph" w:customStyle="1" w:styleId="contentRomanNumeral">
    <w:name w:val="content Roman Numeral"/>
    <w:basedOn w:val="Heading1"/>
    <w:uiPriority w:val="99"/>
    <w:rsid w:val="00DB303C"/>
    <w:pPr>
      <w:keepLines w:val="0"/>
      <w:tabs>
        <w:tab w:val="right" w:pos="8640"/>
      </w:tabs>
      <w:spacing w:before="0" w:after="40"/>
      <w:ind w:left="450" w:hanging="450"/>
    </w:pPr>
    <w:rPr>
      <w:rFonts w:ascii="Frutiger 75 Black" w:eastAsia="Times New Roman" w:hAnsi="Frutiger 75 Black"/>
      <w:b w:val="0"/>
      <w:bCs w:val="0"/>
      <w:color w:val="000000"/>
      <w:sz w:val="20"/>
      <w:szCs w:val="20"/>
      <w:lang w:eastAsia="en-US"/>
    </w:rPr>
  </w:style>
  <w:style w:type="character" w:customStyle="1" w:styleId="Heading1Char">
    <w:name w:val="Heading 1 Char"/>
    <w:link w:val="Heading1"/>
    <w:uiPriority w:val="9"/>
    <w:rsid w:val="00DB303C"/>
    <w:rPr>
      <w:rFonts w:ascii="Calibri" w:eastAsia="MS Gothic" w:hAnsi="Calibri" w:cs="Times New Roman"/>
      <w:b/>
      <w:bCs/>
      <w:color w:val="365F91"/>
      <w:sz w:val="28"/>
      <w:szCs w:val="28"/>
    </w:rPr>
  </w:style>
  <w:style w:type="paragraph" w:customStyle="1" w:styleId="Paragrapha">
    <w:name w:val="Paragraph (a)"/>
    <w:rsid w:val="00846ACD"/>
    <w:pPr>
      <w:overflowPunct w:val="0"/>
      <w:autoSpaceDE w:val="0"/>
      <w:autoSpaceDN w:val="0"/>
      <w:adjustRightInd w:val="0"/>
      <w:spacing w:line="240" w:lineRule="exact"/>
      <w:ind w:left="605"/>
      <w:textAlignment w:val="baseline"/>
    </w:pPr>
    <w:rPr>
      <w:rFonts w:ascii="Courier" w:eastAsia="Times New Roman" w:hAnsi="Courier" w:cs="Times New Roman"/>
    </w:rPr>
  </w:style>
  <w:style w:type="character" w:styleId="FollowedHyperlink">
    <w:name w:val="FollowedHyperlink"/>
    <w:basedOn w:val="DefaultParagraphFont"/>
    <w:uiPriority w:val="99"/>
    <w:semiHidden/>
    <w:unhideWhenUsed/>
    <w:rsid w:val="0071223A"/>
    <w:rPr>
      <w:color w:val="800080" w:themeColor="followedHyperlink"/>
      <w:u w:val="single"/>
    </w:rPr>
  </w:style>
  <w:style w:type="character" w:styleId="CommentReference">
    <w:name w:val="annotation reference"/>
    <w:basedOn w:val="DefaultParagraphFont"/>
    <w:uiPriority w:val="99"/>
    <w:semiHidden/>
    <w:unhideWhenUsed/>
    <w:rsid w:val="00EE3BAE"/>
    <w:rPr>
      <w:sz w:val="16"/>
      <w:szCs w:val="16"/>
    </w:rPr>
  </w:style>
  <w:style w:type="paragraph" w:styleId="CommentText">
    <w:name w:val="annotation text"/>
    <w:basedOn w:val="Normal"/>
    <w:link w:val="CommentTextChar"/>
    <w:uiPriority w:val="99"/>
    <w:semiHidden/>
    <w:unhideWhenUsed/>
    <w:rsid w:val="00EE3BAE"/>
    <w:rPr>
      <w:sz w:val="20"/>
      <w:szCs w:val="20"/>
    </w:rPr>
  </w:style>
  <w:style w:type="character" w:customStyle="1" w:styleId="CommentTextChar">
    <w:name w:val="Comment Text Char"/>
    <w:basedOn w:val="DefaultParagraphFont"/>
    <w:link w:val="CommentText"/>
    <w:uiPriority w:val="99"/>
    <w:semiHidden/>
    <w:rsid w:val="00EE3BAE"/>
    <w:rPr>
      <w:color w:val="000000"/>
      <w:lang w:eastAsia="ja-JP"/>
    </w:rPr>
  </w:style>
  <w:style w:type="paragraph" w:styleId="CommentSubject">
    <w:name w:val="annotation subject"/>
    <w:basedOn w:val="CommentText"/>
    <w:next w:val="CommentText"/>
    <w:link w:val="CommentSubjectChar"/>
    <w:uiPriority w:val="99"/>
    <w:semiHidden/>
    <w:unhideWhenUsed/>
    <w:rsid w:val="00EE3BAE"/>
    <w:rPr>
      <w:b/>
      <w:bCs/>
    </w:rPr>
  </w:style>
  <w:style w:type="character" w:customStyle="1" w:styleId="CommentSubjectChar">
    <w:name w:val="Comment Subject Char"/>
    <w:basedOn w:val="CommentTextChar"/>
    <w:link w:val="CommentSubject"/>
    <w:uiPriority w:val="99"/>
    <w:semiHidden/>
    <w:rsid w:val="00EE3BAE"/>
    <w:rPr>
      <w:b/>
      <w:bCs/>
      <w:color w:val="000000"/>
      <w:lang w:eastAsia="ja-JP"/>
    </w:rPr>
  </w:style>
  <w:style w:type="paragraph" w:styleId="NoSpacing">
    <w:name w:val="No Spacing"/>
    <w:uiPriority w:val="1"/>
    <w:qFormat/>
    <w:rsid w:val="00B63A7F"/>
    <w:rPr>
      <w:rFonts w:asciiTheme="minorHAnsi" w:eastAsiaTheme="minorHAnsi" w:hAnsiTheme="minorHAnsi" w:cstheme="minorBidi"/>
      <w:sz w:val="22"/>
      <w:szCs w:val="22"/>
    </w:rPr>
  </w:style>
  <w:style w:type="table" w:styleId="TableGrid">
    <w:name w:val="Table Grid"/>
    <w:basedOn w:val="TableNormal"/>
    <w:uiPriority w:val="59"/>
    <w:rsid w:val="00B63A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InsideAddress">
    <w:name w:val="Letter Inside Address"/>
    <w:basedOn w:val="Normal"/>
    <w:rsid w:val="007163CA"/>
    <w:pPr>
      <w:tabs>
        <w:tab w:val="left" w:pos="-1440"/>
        <w:tab w:val="left" w:pos="-720"/>
        <w:tab w:val="left" w:pos="5760"/>
      </w:tabs>
      <w:suppressAutoHyphens/>
      <w:jc w:val="both"/>
    </w:pPr>
    <w:rPr>
      <w:rFonts w:ascii="Times New Roman" w:eastAsia="Times New Roman" w:hAnsi="Times New Roman" w:cs="Times New Roman"/>
      <w:color w:val="auto"/>
      <w:szCs w:val="20"/>
      <w:lang w:eastAsia="en-US"/>
    </w:rPr>
  </w:style>
  <w:style w:type="paragraph" w:customStyle="1" w:styleId="LetterAttention">
    <w:name w:val="Letter &quot;Attention&quot;"/>
    <w:basedOn w:val="Normal"/>
    <w:rsid w:val="007163CA"/>
    <w:pPr>
      <w:tabs>
        <w:tab w:val="left" w:pos="1080"/>
      </w:tabs>
      <w:spacing w:before="240" w:after="120"/>
      <w:ind w:left="1080" w:hanging="1080"/>
      <w:contextualSpacing/>
      <w:jc w:val="both"/>
    </w:pPr>
    <w:rPr>
      <w:rFonts w:ascii="Times New Roman" w:eastAsia="Times New Roman" w:hAnsi="Times New Roman" w:cs="Times New Roman"/>
      <w:b/>
      <w:color w:val="auto"/>
      <w:szCs w:val="20"/>
      <w:lang w:eastAsia="en-US"/>
    </w:rPr>
  </w:style>
  <w:style w:type="paragraph" w:customStyle="1" w:styleId="Default">
    <w:name w:val="Default"/>
    <w:rsid w:val="0042564E"/>
    <w:pPr>
      <w:autoSpaceDE w:val="0"/>
      <w:autoSpaceDN w:val="0"/>
      <w:adjustRightInd w:val="0"/>
    </w:pPr>
    <w:rPr>
      <w:rFonts w:ascii="Cambria" w:eastAsia="Calibri" w:hAnsi="Cambria" w:cs="Cambria"/>
      <w:color w:val="000000"/>
      <w:sz w:val="24"/>
      <w:szCs w:val="24"/>
    </w:rPr>
  </w:style>
  <w:style w:type="paragraph" w:styleId="PlainText">
    <w:name w:val="Plain Text"/>
    <w:basedOn w:val="Normal"/>
    <w:link w:val="PlainTextChar"/>
    <w:uiPriority w:val="99"/>
    <w:unhideWhenUsed/>
    <w:rsid w:val="0042564E"/>
    <w:rPr>
      <w:rFonts w:ascii="Consolas" w:eastAsia="Calibri" w:hAnsi="Consolas" w:cs="Times New Roman"/>
      <w:color w:val="auto"/>
      <w:sz w:val="21"/>
      <w:szCs w:val="21"/>
      <w:lang w:eastAsia="en-US"/>
    </w:rPr>
  </w:style>
  <w:style w:type="character" w:customStyle="1" w:styleId="PlainTextChar">
    <w:name w:val="Plain Text Char"/>
    <w:basedOn w:val="DefaultParagraphFont"/>
    <w:link w:val="PlainText"/>
    <w:uiPriority w:val="99"/>
    <w:rsid w:val="0042564E"/>
    <w:rPr>
      <w:rFonts w:ascii="Consolas" w:eastAsia="Calibri" w:hAnsi="Consolas" w:cs="Times New Roman"/>
      <w:sz w:val="21"/>
      <w:szCs w:val="21"/>
    </w:rPr>
  </w:style>
  <w:style w:type="character" w:styleId="PlaceholderText">
    <w:name w:val="Placeholder Text"/>
    <w:basedOn w:val="DefaultParagraphFont"/>
    <w:uiPriority w:val="99"/>
    <w:semiHidden/>
    <w:rsid w:val="0042564E"/>
    <w:rPr>
      <w:color w:val="808080"/>
    </w:rPr>
  </w:style>
  <w:style w:type="paragraph" w:customStyle="1" w:styleId="Body">
    <w:name w:val="Body"/>
    <w:rsid w:val="0088475A"/>
    <w:pPr>
      <w:widowControl w:val="0"/>
      <w:pBdr>
        <w:top w:val="nil"/>
        <w:left w:val="nil"/>
        <w:bottom w:val="nil"/>
        <w:right w:val="nil"/>
        <w:between w:val="nil"/>
        <w:bar w:val="nil"/>
      </w:pBdr>
    </w:pPr>
    <w:rPr>
      <w:rFonts w:ascii="Calibri" w:eastAsia="Calibri" w:hAnsi="Calibri" w:cs="Calibri"/>
      <w:color w:val="000000"/>
      <w:sz w:val="22"/>
      <w:szCs w:val="22"/>
      <w:u w:color="000000"/>
      <w:bdr w:val="nil"/>
    </w:rPr>
  </w:style>
  <w:style w:type="paragraph" w:styleId="BodyText">
    <w:name w:val="Body Text"/>
    <w:link w:val="BodyTextChar"/>
    <w:rsid w:val="0088475A"/>
    <w:pPr>
      <w:widowControl w:val="0"/>
      <w:pBdr>
        <w:top w:val="nil"/>
        <w:left w:val="nil"/>
        <w:bottom w:val="nil"/>
        <w:right w:val="nil"/>
        <w:between w:val="nil"/>
        <w:bar w:val="nil"/>
      </w:pBdr>
      <w:ind w:left="2601"/>
    </w:pPr>
    <w:rPr>
      <w:rFonts w:ascii="Times New Roman" w:eastAsia="Arial Unicode MS" w:hAnsi="Times New Roman" w:cs="Arial Unicode MS"/>
      <w:color w:val="000000"/>
      <w:sz w:val="24"/>
      <w:szCs w:val="24"/>
      <w:u w:color="000000"/>
      <w:bdr w:val="nil"/>
    </w:rPr>
  </w:style>
  <w:style w:type="character" w:customStyle="1" w:styleId="BodyTextChar">
    <w:name w:val="Body Text Char"/>
    <w:basedOn w:val="DefaultParagraphFont"/>
    <w:link w:val="BodyText"/>
    <w:rsid w:val="0088475A"/>
    <w:rPr>
      <w:rFonts w:ascii="Times New Roman" w:eastAsia="Arial Unicode MS" w:hAnsi="Times New Roman" w:cs="Arial Unicode MS"/>
      <w:color w:val="000000"/>
      <w:sz w:val="24"/>
      <w:szCs w:val="24"/>
      <w:u w:color="000000"/>
      <w:bdr w:val="nil"/>
    </w:rPr>
  </w:style>
  <w:style w:type="character" w:customStyle="1" w:styleId="None">
    <w:name w:val="None"/>
    <w:rsid w:val="008847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94692">
      <w:bodyDiv w:val="1"/>
      <w:marLeft w:val="0"/>
      <w:marRight w:val="0"/>
      <w:marTop w:val="0"/>
      <w:marBottom w:val="0"/>
      <w:divBdr>
        <w:top w:val="none" w:sz="0" w:space="0" w:color="auto"/>
        <w:left w:val="none" w:sz="0" w:space="0" w:color="auto"/>
        <w:bottom w:val="none" w:sz="0" w:space="0" w:color="auto"/>
        <w:right w:val="none" w:sz="0" w:space="0" w:color="auto"/>
      </w:divBdr>
    </w:div>
    <w:div w:id="48647968">
      <w:bodyDiv w:val="1"/>
      <w:marLeft w:val="0"/>
      <w:marRight w:val="0"/>
      <w:marTop w:val="0"/>
      <w:marBottom w:val="0"/>
      <w:divBdr>
        <w:top w:val="none" w:sz="0" w:space="0" w:color="auto"/>
        <w:left w:val="none" w:sz="0" w:space="0" w:color="auto"/>
        <w:bottom w:val="none" w:sz="0" w:space="0" w:color="auto"/>
        <w:right w:val="none" w:sz="0" w:space="0" w:color="auto"/>
      </w:divBdr>
    </w:div>
    <w:div w:id="123159340">
      <w:bodyDiv w:val="1"/>
      <w:marLeft w:val="0"/>
      <w:marRight w:val="0"/>
      <w:marTop w:val="0"/>
      <w:marBottom w:val="0"/>
      <w:divBdr>
        <w:top w:val="none" w:sz="0" w:space="0" w:color="auto"/>
        <w:left w:val="none" w:sz="0" w:space="0" w:color="auto"/>
        <w:bottom w:val="none" w:sz="0" w:space="0" w:color="auto"/>
        <w:right w:val="none" w:sz="0" w:space="0" w:color="auto"/>
      </w:divBdr>
    </w:div>
    <w:div w:id="364209024">
      <w:bodyDiv w:val="1"/>
      <w:marLeft w:val="0"/>
      <w:marRight w:val="0"/>
      <w:marTop w:val="0"/>
      <w:marBottom w:val="0"/>
      <w:divBdr>
        <w:top w:val="none" w:sz="0" w:space="0" w:color="auto"/>
        <w:left w:val="none" w:sz="0" w:space="0" w:color="auto"/>
        <w:bottom w:val="none" w:sz="0" w:space="0" w:color="auto"/>
        <w:right w:val="none" w:sz="0" w:space="0" w:color="auto"/>
      </w:divBdr>
    </w:div>
    <w:div w:id="713115156">
      <w:bodyDiv w:val="1"/>
      <w:marLeft w:val="0"/>
      <w:marRight w:val="0"/>
      <w:marTop w:val="0"/>
      <w:marBottom w:val="0"/>
      <w:divBdr>
        <w:top w:val="none" w:sz="0" w:space="0" w:color="auto"/>
        <w:left w:val="none" w:sz="0" w:space="0" w:color="auto"/>
        <w:bottom w:val="none" w:sz="0" w:space="0" w:color="auto"/>
        <w:right w:val="none" w:sz="0" w:space="0" w:color="auto"/>
      </w:divBdr>
    </w:div>
    <w:div w:id="878979974">
      <w:bodyDiv w:val="1"/>
      <w:marLeft w:val="0"/>
      <w:marRight w:val="0"/>
      <w:marTop w:val="0"/>
      <w:marBottom w:val="0"/>
      <w:divBdr>
        <w:top w:val="none" w:sz="0" w:space="0" w:color="auto"/>
        <w:left w:val="none" w:sz="0" w:space="0" w:color="auto"/>
        <w:bottom w:val="none" w:sz="0" w:space="0" w:color="auto"/>
        <w:right w:val="none" w:sz="0" w:space="0" w:color="auto"/>
      </w:divBdr>
    </w:div>
    <w:div w:id="933167545">
      <w:bodyDiv w:val="1"/>
      <w:marLeft w:val="0"/>
      <w:marRight w:val="0"/>
      <w:marTop w:val="0"/>
      <w:marBottom w:val="0"/>
      <w:divBdr>
        <w:top w:val="none" w:sz="0" w:space="0" w:color="auto"/>
        <w:left w:val="none" w:sz="0" w:space="0" w:color="auto"/>
        <w:bottom w:val="none" w:sz="0" w:space="0" w:color="auto"/>
        <w:right w:val="none" w:sz="0" w:space="0" w:color="auto"/>
      </w:divBdr>
    </w:div>
    <w:div w:id="1231116384">
      <w:bodyDiv w:val="1"/>
      <w:marLeft w:val="0"/>
      <w:marRight w:val="0"/>
      <w:marTop w:val="0"/>
      <w:marBottom w:val="0"/>
      <w:divBdr>
        <w:top w:val="none" w:sz="0" w:space="0" w:color="auto"/>
        <w:left w:val="none" w:sz="0" w:space="0" w:color="auto"/>
        <w:bottom w:val="none" w:sz="0" w:space="0" w:color="auto"/>
        <w:right w:val="none" w:sz="0" w:space="0" w:color="auto"/>
      </w:divBdr>
    </w:div>
    <w:div w:id="1500853796">
      <w:bodyDiv w:val="1"/>
      <w:marLeft w:val="0"/>
      <w:marRight w:val="0"/>
      <w:marTop w:val="0"/>
      <w:marBottom w:val="0"/>
      <w:divBdr>
        <w:top w:val="none" w:sz="0" w:space="0" w:color="auto"/>
        <w:left w:val="none" w:sz="0" w:space="0" w:color="auto"/>
        <w:bottom w:val="none" w:sz="0" w:space="0" w:color="auto"/>
        <w:right w:val="none" w:sz="0" w:space="0" w:color="auto"/>
      </w:divBdr>
    </w:div>
    <w:div w:id="1573393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onnectEnvironmental@usda.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onnectEnvironmental@usda.go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A1592B9B63945589A9F8780ECD98650"/>
        <w:category>
          <w:name w:val="General"/>
          <w:gallery w:val="placeholder"/>
        </w:category>
        <w:types>
          <w:type w:val="bbPlcHdr"/>
        </w:types>
        <w:behaviors>
          <w:behavior w:val="content"/>
        </w:behaviors>
        <w:guid w:val="{0E7F3E83-123A-4BB2-B899-5F8801996B39}"/>
      </w:docPartPr>
      <w:docPartBody>
        <w:p w:rsidR="00DA3641" w:rsidRDefault="001D6EF7" w:rsidP="001D6EF7">
          <w:pPr>
            <w:pStyle w:val="6A1592B9B63945589A9F8780ECD98650"/>
          </w:pPr>
          <w:r w:rsidRPr="003F193F">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A2DB006C-D453-4E04-89E8-A408F6296F6E}"/>
      </w:docPartPr>
      <w:docPartBody>
        <w:p w:rsidR="00CC3B75" w:rsidRDefault="001F6C17">
          <w:r w:rsidRPr="00554F53">
            <w:rPr>
              <w:rStyle w:val="PlaceholderText"/>
            </w:rPr>
            <w:t>Click here to enter text.</w:t>
          </w:r>
        </w:p>
      </w:docPartBody>
    </w:docPart>
    <w:docPart>
      <w:docPartPr>
        <w:name w:val="00E2155172204D01A5F9346C10DAB42A"/>
        <w:category>
          <w:name w:val="General"/>
          <w:gallery w:val="placeholder"/>
        </w:category>
        <w:types>
          <w:type w:val="bbPlcHdr"/>
        </w:types>
        <w:behaviors>
          <w:behavior w:val="content"/>
        </w:behaviors>
        <w:guid w:val="{FDBE2712-B681-4888-8BBF-9FA3F259D207}"/>
      </w:docPartPr>
      <w:docPartBody>
        <w:p w:rsidR="00CC3B75" w:rsidRDefault="008E6AF9" w:rsidP="008E6AF9">
          <w:pPr>
            <w:pStyle w:val="00E2155172204D01A5F9346C10DAB42A6"/>
          </w:pPr>
          <w:r w:rsidRPr="003E0E93">
            <w:rPr>
              <w:rStyle w:val="PlaceholderText"/>
              <w:rFonts w:ascii="Times New Roman" w:hAnsi="Times New Roman"/>
              <w:color w:val="FF0000"/>
              <w:sz w:val="24"/>
              <w:szCs w:val="24"/>
            </w:rPr>
            <w:t>Click here to enter a date.</w:t>
          </w:r>
        </w:p>
      </w:docPartBody>
    </w:docPart>
    <w:docPart>
      <w:docPartPr>
        <w:name w:val="ED8A8AB707114304959214AE50E9EF0A"/>
        <w:category>
          <w:name w:val="General"/>
          <w:gallery w:val="placeholder"/>
        </w:category>
        <w:types>
          <w:type w:val="bbPlcHdr"/>
        </w:types>
        <w:behaviors>
          <w:behavior w:val="content"/>
        </w:behaviors>
        <w:guid w:val="{AEC1503C-1311-41F0-9B23-CF1419B47908}"/>
      </w:docPartPr>
      <w:docPartBody>
        <w:p w:rsidR="00CC3B75" w:rsidRDefault="008E6AF9" w:rsidP="008E6AF9">
          <w:pPr>
            <w:pStyle w:val="ED8A8AB707114304959214AE50E9EF0A6"/>
          </w:pPr>
          <w:r w:rsidRPr="003C03E9">
            <w:rPr>
              <w:rStyle w:val="PlaceholderText"/>
              <w:rFonts w:ascii="Times New Roman" w:hAnsi="Times New Roman" w:cs="Times New Roman"/>
              <w:color w:val="auto"/>
            </w:rPr>
            <w:t>Click here to enter a date</w:t>
          </w:r>
        </w:p>
      </w:docPartBody>
    </w:docPart>
    <w:docPart>
      <w:docPartPr>
        <w:name w:val="B68143EFA2B240BA8CA4396425B633C8"/>
        <w:category>
          <w:name w:val="General"/>
          <w:gallery w:val="placeholder"/>
        </w:category>
        <w:types>
          <w:type w:val="bbPlcHdr"/>
        </w:types>
        <w:behaviors>
          <w:behavior w:val="content"/>
        </w:behaviors>
        <w:guid w:val="{13030483-228D-4262-8865-FBFA5358D10A}"/>
      </w:docPartPr>
      <w:docPartBody>
        <w:p w:rsidR="00C978EB" w:rsidRDefault="00927860" w:rsidP="00927860">
          <w:pPr>
            <w:pStyle w:val="B68143EFA2B240BA8CA4396425B633C8"/>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Frutiger 75 Black">
    <w:altName w:val="Courier New"/>
    <w:charset w:val="00"/>
    <w:family w:val="auto"/>
    <w:pitch w:val="variable"/>
    <w:sig w:usb0="03000000"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EF7"/>
    <w:rsid w:val="000E7F5A"/>
    <w:rsid w:val="001D6EF7"/>
    <w:rsid w:val="001F6C17"/>
    <w:rsid w:val="004A3240"/>
    <w:rsid w:val="004B4189"/>
    <w:rsid w:val="00732F5D"/>
    <w:rsid w:val="007662CD"/>
    <w:rsid w:val="00862EB7"/>
    <w:rsid w:val="008E2D07"/>
    <w:rsid w:val="008E6AF9"/>
    <w:rsid w:val="00927860"/>
    <w:rsid w:val="00AC29F6"/>
    <w:rsid w:val="00B335D6"/>
    <w:rsid w:val="00C02F50"/>
    <w:rsid w:val="00C978EB"/>
    <w:rsid w:val="00CC3B75"/>
    <w:rsid w:val="00DA3641"/>
    <w:rsid w:val="00E864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7860"/>
  </w:style>
  <w:style w:type="paragraph" w:customStyle="1" w:styleId="6A1592B9B63945589A9F8780ECD98650">
    <w:name w:val="6A1592B9B63945589A9F8780ECD98650"/>
    <w:rsid w:val="001D6EF7"/>
  </w:style>
  <w:style w:type="paragraph" w:customStyle="1" w:styleId="6838749ACFE8406AA1EAEF5EF8356A26">
    <w:name w:val="6838749ACFE8406AA1EAEF5EF8356A26"/>
    <w:rsid w:val="001D6EF7"/>
  </w:style>
  <w:style w:type="paragraph" w:customStyle="1" w:styleId="D61C5FBC9D154256B85C4EFEA592B3D6">
    <w:name w:val="D61C5FBC9D154256B85C4EFEA592B3D6"/>
    <w:rsid w:val="001D6EF7"/>
  </w:style>
  <w:style w:type="paragraph" w:customStyle="1" w:styleId="8E39154841EE4967B69FF2EBC8D5C202">
    <w:name w:val="8E39154841EE4967B69FF2EBC8D5C202"/>
    <w:rsid w:val="001D6EF7"/>
  </w:style>
  <w:style w:type="paragraph" w:customStyle="1" w:styleId="B9EAFA738EA148C0BD01E025AD5B1EDF">
    <w:name w:val="B9EAFA738EA148C0BD01E025AD5B1EDF"/>
    <w:rsid w:val="001D6EF7"/>
  </w:style>
  <w:style w:type="paragraph" w:customStyle="1" w:styleId="EEAC646DBB9D4D02BF7D1E70BA2DC887">
    <w:name w:val="EEAC646DBB9D4D02BF7D1E70BA2DC887"/>
    <w:rsid w:val="001D6EF7"/>
  </w:style>
  <w:style w:type="paragraph" w:customStyle="1" w:styleId="89D20C5FA8BC4A06927D47822ED92840">
    <w:name w:val="89D20C5FA8BC4A06927D47822ED92840"/>
    <w:rsid w:val="001D6EF7"/>
  </w:style>
  <w:style w:type="paragraph" w:customStyle="1" w:styleId="64A151E6B54442BEBC3CA8CE508C106C">
    <w:name w:val="64A151E6B54442BEBC3CA8CE508C106C"/>
    <w:rsid w:val="001D6EF7"/>
  </w:style>
  <w:style w:type="paragraph" w:customStyle="1" w:styleId="504E9BF04CF9423DB6C8DE5DF6207538">
    <w:name w:val="504E9BF04CF9423DB6C8DE5DF6207538"/>
    <w:rsid w:val="001D6EF7"/>
  </w:style>
  <w:style w:type="paragraph" w:customStyle="1" w:styleId="1699C59E1D1340F19D91155425CBB887">
    <w:name w:val="1699C59E1D1340F19D91155425CBB887"/>
    <w:rsid w:val="001D6EF7"/>
  </w:style>
  <w:style w:type="paragraph" w:customStyle="1" w:styleId="E80F99D8EA5C4BAF9191ECDF1CA0FF9E">
    <w:name w:val="E80F99D8EA5C4BAF9191ECDF1CA0FF9E"/>
    <w:rsid w:val="00DA3641"/>
  </w:style>
  <w:style w:type="paragraph" w:customStyle="1" w:styleId="00E2155172204D01A5F9346C10DAB42A">
    <w:name w:val="00E2155172204D01A5F9346C10DAB42A"/>
    <w:rsid w:val="001F6C17"/>
    <w:pPr>
      <w:spacing w:after="0" w:line="240" w:lineRule="auto"/>
    </w:pPr>
    <w:rPr>
      <w:rFonts w:ascii="Consolas" w:eastAsia="Calibri" w:hAnsi="Consolas" w:cs="Times New Roman"/>
      <w:sz w:val="21"/>
      <w:szCs w:val="21"/>
    </w:rPr>
  </w:style>
  <w:style w:type="paragraph" w:customStyle="1" w:styleId="ED8A8AB707114304959214AE50E9EF0A">
    <w:name w:val="ED8A8AB707114304959214AE50E9EF0A"/>
    <w:rsid w:val="001F6C17"/>
    <w:pPr>
      <w:spacing w:after="0" w:line="240" w:lineRule="auto"/>
    </w:pPr>
    <w:rPr>
      <w:rFonts w:ascii="Arial" w:eastAsia="MS Mincho" w:hAnsi="Arial" w:cs="Arial"/>
      <w:color w:val="000000"/>
      <w:lang w:eastAsia="ja-JP"/>
    </w:rPr>
  </w:style>
  <w:style w:type="paragraph" w:customStyle="1" w:styleId="00E2155172204D01A5F9346C10DAB42A1">
    <w:name w:val="00E2155172204D01A5F9346C10DAB42A1"/>
    <w:rsid w:val="001F6C17"/>
    <w:pPr>
      <w:spacing w:after="0" w:line="240" w:lineRule="auto"/>
    </w:pPr>
    <w:rPr>
      <w:rFonts w:ascii="Consolas" w:eastAsia="Calibri" w:hAnsi="Consolas" w:cs="Times New Roman"/>
      <w:sz w:val="21"/>
      <w:szCs w:val="21"/>
    </w:rPr>
  </w:style>
  <w:style w:type="paragraph" w:customStyle="1" w:styleId="ED8A8AB707114304959214AE50E9EF0A1">
    <w:name w:val="ED8A8AB707114304959214AE50E9EF0A1"/>
    <w:rsid w:val="001F6C17"/>
    <w:pPr>
      <w:spacing w:after="0" w:line="240" w:lineRule="auto"/>
    </w:pPr>
    <w:rPr>
      <w:rFonts w:ascii="Arial" w:eastAsia="MS Mincho" w:hAnsi="Arial" w:cs="Arial"/>
      <w:color w:val="000000"/>
      <w:lang w:eastAsia="ja-JP"/>
    </w:rPr>
  </w:style>
  <w:style w:type="paragraph" w:customStyle="1" w:styleId="00E2155172204D01A5F9346C10DAB42A2">
    <w:name w:val="00E2155172204D01A5F9346C10DAB42A2"/>
    <w:rsid w:val="001F6C17"/>
    <w:pPr>
      <w:spacing w:after="0" w:line="240" w:lineRule="auto"/>
    </w:pPr>
    <w:rPr>
      <w:rFonts w:ascii="Consolas" w:eastAsia="Calibri" w:hAnsi="Consolas" w:cs="Times New Roman"/>
      <w:sz w:val="21"/>
      <w:szCs w:val="21"/>
    </w:rPr>
  </w:style>
  <w:style w:type="paragraph" w:customStyle="1" w:styleId="ED8A8AB707114304959214AE50E9EF0A2">
    <w:name w:val="ED8A8AB707114304959214AE50E9EF0A2"/>
    <w:rsid w:val="001F6C17"/>
    <w:pPr>
      <w:spacing w:after="0" w:line="240" w:lineRule="auto"/>
    </w:pPr>
    <w:rPr>
      <w:rFonts w:ascii="Arial" w:eastAsia="MS Mincho" w:hAnsi="Arial" w:cs="Arial"/>
      <w:color w:val="000000"/>
      <w:lang w:eastAsia="ja-JP"/>
    </w:rPr>
  </w:style>
  <w:style w:type="paragraph" w:customStyle="1" w:styleId="00E2155172204D01A5F9346C10DAB42A3">
    <w:name w:val="00E2155172204D01A5F9346C10DAB42A3"/>
    <w:rsid w:val="001F6C17"/>
    <w:pPr>
      <w:spacing w:after="0" w:line="240" w:lineRule="auto"/>
    </w:pPr>
    <w:rPr>
      <w:rFonts w:ascii="Consolas" w:eastAsia="Calibri" w:hAnsi="Consolas" w:cs="Times New Roman"/>
      <w:sz w:val="21"/>
      <w:szCs w:val="21"/>
    </w:rPr>
  </w:style>
  <w:style w:type="paragraph" w:customStyle="1" w:styleId="ED8A8AB707114304959214AE50E9EF0A3">
    <w:name w:val="ED8A8AB707114304959214AE50E9EF0A3"/>
    <w:rsid w:val="001F6C17"/>
    <w:pPr>
      <w:spacing w:after="0" w:line="240" w:lineRule="auto"/>
    </w:pPr>
    <w:rPr>
      <w:rFonts w:ascii="Arial" w:eastAsia="MS Mincho" w:hAnsi="Arial" w:cs="Arial"/>
      <w:color w:val="000000"/>
      <w:lang w:eastAsia="ja-JP"/>
    </w:rPr>
  </w:style>
  <w:style w:type="paragraph" w:customStyle="1" w:styleId="00E2155172204D01A5F9346C10DAB42A4">
    <w:name w:val="00E2155172204D01A5F9346C10DAB42A4"/>
    <w:rsid w:val="001F6C17"/>
    <w:pPr>
      <w:spacing w:after="0" w:line="240" w:lineRule="auto"/>
    </w:pPr>
    <w:rPr>
      <w:rFonts w:ascii="Consolas" w:eastAsia="Calibri" w:hAnsi="Consolas" w:cs="Times New Roman"/>
      <w:sz w:val="21"/>
      <w:szCs w:val="21"/>
    </w:rPr>
  </w:style>
  <w:style w:type="paragraph" w:customStyle="1" w:styleId="ED8A8AB707114304959214AE50E9EF0A4">
    <w:name w:val="ED8A8AB707114304959214AE50E9EF0A4"/>
    <w:rsid w:val="001F6C17"/>
    <w:pPr>
      <w:spacing w:after="0" w:line="240" w:lineRule="auto"/>
    </w:pPr>
    <w:rPr>
      <w:rFonts w:ascii="Arial" w:eastAsia="MS Mincho" w:hAnsi="Arial" w:cs="Arial"/>
      <w:color w:val="000000"/>
      <w:lang w:eastAsia="ja-JP"/>
    </w:rPr>
  </w:style>
  <w:style w:type="paragraph" w:customStyle="1" w:styleId="00E2155172204D01A5F9346C10DAB42A5">
    <w:name w:val="00E2155172204D01A5F9346C10DAB42A5"/>
    <w:rsid w:val="00C02F50"/>
    <w:pPr>
      <w:spacing w:after="0" w:line="240" w:lineRule="auto"/>
    </w:pPr>
    <w:rPr>
      <w:rFonts w:ascii="Consolas" w:eastAsia="Calibri" w:hAnsi="Consolas" w:cs="Times New Roman"/>
      <w:sz w:val="21"/>
      <w:szCs w:val="21"/>
    </w:rPr>
  </w:style>
  <w:style w:type="paragraph" w:customStyle="1" w:styleId="34142988BA2445818C443D250D6E2504">
    <w:name w:val="34142988BA2445818C443D250D6E2504"/>
    <w:rsid w:val="00C02F50"/>
    <w:pPr>
      <w:autoSpaceDE w:val="0"/>
      <w:autoSpaceDN w:val="0"/>
      <w:adjustRightInd w:val="0"/>
      <w:spacing w:after="0" w:line="240" w:lineRule="auto"/>
    </w:pPr>
    <w:rPr>
      <w:rFonts w:ascii="Cambria" w:eastAsia="Calibri" w:hAnsi="Cambria" w:cs="Cambria"/>
      <w:color w:val="000000"/>
      <w:sz w:val="24"/>
      <w:szCs w:val="24"/>
    </w:rPr>
  </w:style>
  <w:style w:type="paragraph" w:customStyle="1" w:styleId="ED8A8AB707114304959214AE50E9EF0A5">
    <w:name w:val="ED8A8AB707114304959214AE50E9EF0A5"/>
    <w:rsid w:val="00C02F50"/>
    <w:pPr>
      <w:spacing w:after="0" w:line="240" w:lineRule="auto"/>
    </w:pPr>
    <w:rPr>
      <w:rFonts w:ascii="Arial" w:eastAsia="MS Mincho" w:hAnsi="Arial" w:cs="Arial"/>
      <w:color w:val="000000"/>
      <w:lang w:eastAsia="ja-JP"/>
    </w:rPr>
  </w:style>
  <w:style w:type="paragraph" w:customStyle="1" w:styleId="00E2155172204D01A5F9346C10DAB42A6">
    <w:name w:val="00E2155172204D01A5F9346C10DAB42A6"/>
    <w:rsid w:val="008E6AF9"/>
    <w:pPr>
      <w:spacing w:after="0" w:line="240" w:lineRule="auto"/>
    </w:pPr>
    <w:rPr>
      <w:rFonts w:ascii="Consolas" w:eastAsia="Calibri" w:hAnsi="Consolas" w:cs="Times New Roman"/>
      <w:sz w:val="21"/>
      <w:szCs w:val="21"/>
    </w:rPr>
  </w:style>
  <w:style w:type="paragraph" w:customStyle="1" w:styleId="ED8A8AB707114304959214AE50E9EF0A6">
    <w:name w:val="ED8A8AB707114304959214AE50E9EF0A6"/>
    <w:rsid w:val="008E6AF9"/>
    <w:pPr>
      <w:spacing w:after="0" w:line="240" w:lineRule="auto"/>
    </w:pPr>
    <w:rPr>
      <w:rFonts w:ascii="Arial" w:eastAsia="MS Mincho" w:hAnsi="Arial" w:cs="Arial"/>
      <w:color w:val="000000"/>
      <w:lang w:eastAsia="ja-JP"/>
    </w:rPr>
  </w:style>
  <w:style w:type="paragraph" w:customStyle="1" w:styleId="B68143EFA2B240BA8CA4396425B633C8">
    <w:name w:val="B68143EFA2B240BA8CA4396425B633C8"/>
    <w:rsid w:val="00927860"/>
  </w:style>
  <w:style w:type="paragraph" w:customStyle="1" w:styleId="BD6444541C1B4A93B54DF53B4B68D8B6">
    <w:name w:val="BD6444541C1B4A93B54DF53B4B68D8B6"/>
    <w:rsid w:val="009278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ultural_x0020_Resources_x0020_Document_x0020_Type xmlns="1800b56c-cb26-465f-b120-7fb8fcdbe457">
      <Value>No type selected</Value>
    </Cultural_x0020_Resources_x0020_Document_x0020_Type>
    <Program xmlns="1800b56c-cb26-465f-b120-7fb8fcdbe457">
      <Value>Water</Value>
      <Value>Electric</Value>
      <Value>Telecom</Value>
      <Value>Other</Value>
    </Program>
    <Topic xmlns="1800b56c-cb26-465f-b120-7fb8fcdbe457">
      <Value>1970</Value>
      <Value>Cultural Resources</Value>
    </Topic>
    <Date_x0020_Last_x0020_Updated xmlns="1800b56c-cb26-465f-b120-7fb8fcdbe457" xsi:nil="true"/>
    <Level_x0020_of_x0020_NEPA_x0020_Review_x0020_Related xmlns="1800b56c-cb26-465f-b120-7fb8fcdbe457"/>
    <Archive_x003f_ xmlns="1800b56c-cb26-465f-b120-7fb8fcdbe457">Don't Archive</Archive_x003f_>
    <RD_x0020_Program xmlns="1800b56c-cb26-465f-b120-7fb8fcdbe457">Templates</RD_x0020_Program>
    <Subpart_x0020_Letter xmlns="1800b56c-cb26-465f-b120-7fb8fcdbe457" xsi:nil="true"/>
    <_x0031_970_x0020_Type xmlns="1800b56c-cb26-465f-b120-7fb8fcdbe457" xsi:nil="true"/>
    <Cultural_x0020_Resources_x0020_Type xmlns="1800b56c-cb26-465f-b120-7fb8fcdbe457">
      <Value>RUS</Value>
      <Value>RHS</Value>
      <Value>RBS</Value>
    </Cultural_x0020_Resources_x0020_Typ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818F5135346614BB5ABC93D4059CC6C" ma:contentTypeVersion="10" ma:contentTypeDescription="Create a new document." ma:contentTypeScope="" ma:versionID="6d693a5f68061cf30cd84b29e8afff9c">
  <xsd:schema xmlns:xsd="http://www.w3.org/2001/XMLSchema" xmlns:xs="http://www.w3.org/2001/XMLSchema" xmlns:p="http://schemas.microsoft.com/office/2006/metadata/properties" xmlns:ns2="1800b56c-cb26-465f-b120-7fb8fcdbe457" targetNamespace="http://schemas.microsoft.com/office/2006/metadata/properties" ma:root="true" ma:fieldsID="cf87eb50cddbcc55670d1b9197e88cc0" ns2:_="">
    <xsd:import namespace="1800b56c-cb26-465f-b120-7fb8fcdbe457"/>
    <xsd:element name="properties">
      <xsd:complexType>
        <xsd:sequence>
          <xsd:element name="documentManagement">
            <xsd:complexType>
              <xsd:all>
                <xsd:element ref="ns2:Topic" minOccurs="0"/>
                <xsd:element ref="ns2:Archive_x003f_" minOccurs="0"/>
                <xsd:element ref="ns2:Subpart_x0020_Letter" minOccurs="0"/>
                <xsd:element ref="ns2:Level_x0020_of_x0020_NEPA_x0020_Review_x0020_Related" minOccurs="0"/>
                <xsd:element ref="ns2:Date_x0020_Last_x0020_Updated" minOccurs="0"/>
                <xsd:element ref="ns2:Program" minOccurs="0"/>
                <xsd:element ref="ns2:_x0031_970_x0020_Type" minOccurs="0"/>
                <xsd:element ref="ns2:Cultural_x0020_Resources_x0020_Type" minOccurs="0"/>
                <xsd:element ref="ns2:Cultural_x0020_Resources_x0020_Document_x0020_Type" minOccurs="0"/>
                <xsd:element ref="ns2:RD_x0020_Progra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00b56c-cb26-465f-b120-7fb8fcdbe457" elementFormDefault="qualified">
    <xsd:import namespace="http://schemas.microsoft.com/office/2006/documentManagement/types"/>
    <xsd:import namespace="http://schemas.microsoft.com/office/infopath/2007/PartnerControls"/>
    <xsd:element name="Topic" ma:index="2" nillable="true" ma:displayName="Topic" ma:default="1970" ma:internalName="Topic">
      <xsd:complexType>
        <xsd:complexContent>
          <xsd:extension base="dms:MultiChoice">
            <xsd:sequence>
              <xsd:element name="Value" maxOccurs="unbounded" minOccurs="0" nillable="true">
                <xsd:simpleType>
                  <xsd:restriction base="dms:Choice">
                    <xsd:enumeration value="1970"/>
                    <xsd:enumeration value="Cultural Resources"/>
                    <xsd:enumeration value="Guidance Documents"/>
                    <xsd:enumeration value="Templates"/>
                    <xsd:enumeration value="Tools"/>
                    <xsd:enumeration value="Training"/>
                    <xsd:enumeration value="Other"/>
                  </xsd:restriction>
                </xsd:simpleType>
              </xsd:element>
            </xsd:sequence>
          </xsd:extension>
        </xsd:complexContent>
      </xsd:complexType>
    </xsd:element>
    <xsd:element name="Archive_x003f_" ma:index="3" nillable="true" ma:displayName="Archive?" ma:default="Don't Archive" ma:format="Dropdown" ma:internalName="Archive_x003f_">
      <xsd:simpleType>
        <xsd:restriction base="dms:Choice">
          <xsd:enumeration value="Don't Archive"/>
          <xsd:enumeration value="Archive"/>
        </xsd:restriction>
      </xsd:simpleType>
    </xsd:element>
    <xsd:element name="Subpart_x0020_Letter" ma:index="4" nillable="true" ma:displayName="Subpart Letter" ma:format="Dropdown" ma:internalName="Subpart_x0020_Letter">
      <xsd:simpleType>
        <xsd:restriction base="dms:Choice">
          <xsd:enumeration value="_"/>
          <xsd:enumeration value="A"/>
          <xsd:enumeration value="B"/>
          <xsd:enumeration value="C"/>
          <xsd:enumeration value="D"/>
          <xsd:enumeration value="E"/>
          <xsd:enumeration value="F"/>
          <xsd:enumeration value="G"/>
          <xsd:enumeration value="H"/>
          <xsd:enumeration value="I"/>
          <xsd:enumeration value="J"/>
          <xsd:enumeration value="K"/>
          <xsd:enumeration value="L"/>
          <xsd:enumeration value="M"/>
          <xsd:enumeration value="N"/>
          <xsd:enumeration value="O"/>
        </xsd:restriction>
      </xsd:simpleType>
    </xsd:element>
    <xsd:element name="Level_x0020_of_x0020_NEPA_x0020_Review_x0020_Related" ma:index="5" nillable="true" ma:displayName="Level of NEPA Review Related" ma:internalName="Level_x0020_of_x0020_NEPA_x0020_Review_x0020_Related">
      <xsd:complexType>
        <xsd:complexContent>
          <xsd:extension base="dms:MultiChoice">
            <xsd:sequence>
              <xsd:element name="Value" maxOccurs="unbounded" minOccurs="0" nillable="true">
                <xsd:simpleType>
                  <xsd:restriction base="dms:Choice">
                    <xsd:enumeration value="CatEx no ER"/>
                    <xsd:enumeration value="CatEx with ER"/>
                    <xsd:enumeration value="EA"/>
                    <xsd:enumeration value="EIS"/>
                  </xsd:restriction>
                </xsd:simpleType>
              </xsd:element>
            </xsd:sequence>
          </xsd:extension>
        </xsd:complexContent>
      </xsd:complexType>
    </xsd:element>
    <xsd:element name="Date_x0020_Last_x0020_Updated" ma:index="6" nillable="true" ma:displayName="Date Last Updated" ma:format="DateOnly" ma:internalName="Date_x0020_Last_x0020_Updated">
      <xsd:simpleType>
        <xsd:restriction base="dms:DateTime"/>
      </xsd:simpleType>
    </xsd:element>
    <xsd:element name="Program" ma:index="7" nillable="true" ma:displayName="Program" ma:internalName="Program">
      <xsd:complexType>
        <xsd:complexContent>
          <xsd:extension base="dms:MultiChoice">
            <xsd:sequence>
              <xsd:element name="Value" maxOccurs="unbounded" minOccurs="0" nillable="true">
                <xsd:simpleType>
                  <xsd:restriction base="dms:Choice">
                    <xsd:enumeration value="Water"/>
                    <xsd:enumeration value="Electric"/>
                    <xsd:enumeration value="Telecom"/>
                    <xsd:enumeration value="Other"/>
                  </xsd:restriction>
                </xsd:simpleType>
              </xsd:element>
            </xsd:sequence>
          </xsd:extension>
        </xsd:complexContent>
      </xsd:complexType>
    </xsd:element>
    <xsd:element name="_x0031_970_x0020_Type" ma:index="8" nillable="true" ma:displayName="1970 Type" ma:internalName="_x0031_970_x0020_Type">
      <xsd:simpleType>
        <xsd:restriction base="dms:Text">
          <xsd:maxLength value="255"/>
        </xsd:restriction>
      </xsd:simpleType>
    </xsd:element>
    <xsd:element name="Cultural_x0020_Resources_x0020_Type" ma:index="9" nillable="true" ma:displayName="Cultural Resources Type" ma:internalName="Cultural_x0020_Resources_x0020_Type" ma:requiredMultiChoice="true">
      <xsd:complexType>
        <xsd:complexContent>
          <xsd:extension base="dms:MultiChoice">
            <xsd:sequence>
              <xsd:element name="Value" maxOccurs="unbounded" minOccurs="0" nillable="true">
                <xsd:simpleType>
                  <xsd:restriction base="dms:Choice">
                    <xsd:enumeration value="RUS"/>
                    <xsd:enumeration value="RHS"/>
                    <xsd:enumeration value="RBS"/>
                    <xsd:enumeration value="Tribal"/>
                    <xsd:enumeration value="Flowchart"/>
                    <xsd:enumeration value="Templates"/>
                  </xsd:restriction>
                </xsd:simpleType>
              </xsd:element>
            </xsd:sequence>
          </xsd:extension>
        </xsd:complexContent>
      </xsd:complexType>
    </xsd:element>
    <xsd:element name="Cultural_x0020_Resources_x0020_Document_x0020_Type" ma:index="10" nillable="true" ma:displayName="Document Type" ma:default="No type selected" ma:internalName="Cultural_x0020_Resources_x0020_Document_x0020_Type">
      <xsd:complexType>
        <xsd:complexContent>
          <xsd:extension base="dms:MultiChoice">
            <xsd:sequence>
              <xsd:element name="Value" maxOccurs="unbounded" minOccurs="0" nillable="true">
                <xsd:simpleType>
                  <xsd:restriction base="dms:Choice">
                    <xsd:enumeration value="No type selected"/>
                    <xsd:enumeration value="Map or Image"/>
                    <xsd:enumeration value="EO, Regulation, Statute, Act, Bulletin, Policy"/>
                    <xsd:enumeration value="Chart, table, list, database"/>
                    <xsd:enumeration value="Guide or Handbook"/>
                    <xsd:enumeration value="Nationwide Programmatic Agreement or Comment"/>
                  </xsd:restriction>
                </xsd:simpleType>
              </xsd:element>
            </xsd:sequence>
          </xsd:extension>
        </xsd:complexContent>
      </xsd:complexType>
    </xsd:element>
    <xsd:element name="RD_x0020_Program" ma:index="17" nillable="true" ma:displayName="Subsection" ma:default="RUS, RBS, and RHS" ma:format="Dropdown" ma:internalName="RD_x0020_Program">
      <xsd:simpleType>
        <xsd:restriction base="dms:Choice">
          <xsd:enumeration value="RUS, RBS, and RHS"/>
          <xsd:enumeration value="RUS"/>
          <xsd:enumeration value="RBS"/>
          <xsd:enumeration value="RHS"/>
          <xsd:enumeration value="Templates"/>
          <xsd:enumeration value="Tribal Information"/>
          <xsd:enumeration value="SHPO Information"/>
          <xsd:enumeration value="EO, Regulation, Statute, Act, Bulletin, Policy"/>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B530B9-4860-4012-A81A-53498E79CF2A}">
  <ds:schemaRefs>
    <ds:schemaRef ds:uri="http://schemas.microsoft.com/sharepoint/v3/contenttype/forms"/>
  </ds:schemaRefs>
</ds:datastoreItem>
</file>

<file path=customXml/itemProps2.xml><?xml version="1.0" encoding="utf-8"?>
<ds:datastoreItem xmlns:ds="http://schemas.openxmlformats.org/officeDocument/2006/customXml" ds:itemID="{964E5337-B5C1-4579-AC3C-1AE9B6CF7259}">
  <ds:schemaRefs>
    <ds:schemaRef ds:uri="http://schemas.microsoft.com/office/2006/metadata/properties"/>
    <ds:schemaRef ds:uri="http://schemas.microsoft.com/office/infopath/2007/PartnerControls"/>
    <ds:schemaRef ds:uri="1800b56c-cb26-465f-b120-7fb8fcdbe457"/>
  </ds:schemaRefs>
</ds:datastoreItem>
</file>

<file path=customXml/itemProps3.xml><?xml version="1.0" encoding="utf-8"?>
<ds:datastoreItem xmlns:ds="http://schemas.openxmlformats.org/officeDocument/2006/customXml" ds:itemID="{35BD7227-73A0-41BB-B978-BF26B75C90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00b56c-cb26-465f-b120-7fb8fcdbe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5B1DBA-57FE-422C-A2EA-DCF6F697E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1315</Words>
  <Characters>7501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8799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Polacek, Steve - RD, Washington, DC</cp:lastModifiedBy>
  <cp:revision>3</cp:revision>
  <cp:lastPrinted>2015-06-19T14:26:00Z</cp:lastPrinted>
  <dcterms:created xsi:type="dcterms:W3CDTF">2019-03-08T11:26:00Z</dcterms:created>
  <dcterms:modified xsi:type="dcterms:W3CDTF">2019-04-10T14:19:00Z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0x010100E818F5135346614BB5ABC93D4059CC6C</vt:lpwstr>
  </property>
</Properties>
</file>