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BF" w:rsidRPr="0080108C" w:rsidRDefault="00073253">
      <w:pPr>
        <w:rPr>
          <w:sz w:val="28"/>
          <w:szCs w:val="28"/>
        </w:rPr>
      </w:pPr>
      <w:r w:rsidRPr="0080108C">
        <w:rPr>
          <w:sz w:val="28"/>
          <w:szCs w:val="28"/>
        </w:rPr>
        <w:t>New Hampshire Rural Energy for America Program Grants</w:t>
      </w:r>
    </w:p>
    <w:p w:rsidR="00073253" w:rsidRPr="0080108C" w:rsidRDefault="00073253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5"/>
        <w:gridCol w:w="7020"/>
      </w:tblGrid>
      <w:tr w:rsidR="0080108C" w:rsidRPr="0080108C" w:rsidTr="0080108C">
        <w:tc>
          <w:tcPr>
            <w:tcW w:w="2335" w:type="dxa"/>
          </w:tcPr>
          <w:p w:rsidR="0080108C" w:rsidRPr="00BD11D5" w:rsidRDefault="0080108C">
            <w:pPr>
              <w:rPr>
                <w:b/>
              </w:rPr>
            </w:pPr>
            <w:r w:rsidRPr="00BD11D5">
              <w:rPr>
                <w:b/>
              </w:rPr>
              <w:t>Recipient</w:t>
            </w:r>
          </w:p>
        </w:tc>
        <w:tc>
          <w:tcPr>
            <w:tcW w:w="7020" w:type="dxa"/>
          </w:tcPr>
          <w:p w:rsidR="0080108C" w:rsidRPr="00BD11D5" w:rsidRDefault="00BD11D5">
            <w:pPr>
              <w:rPr>
                <w:b/>
              </w:rPr>
            </w:pPr>
            <w:r>
              <w:rPr>
                <w:b/>
              </w:rPr>
              <w:t xml:space="preserve">Project </w:t>
            </w:r>
            <w:r w:rsidR="0080108C" w:rsidRPr="00BD11D5">
              <w:rPr>
                <w:b/>
              </w:rPr>
              <w:t>Description</w:t>
            </w:r>
          </w:p>
        </w:tc>
      </w:tr>
      <w:tr w:rsidR="0080108C" w:rsidRPr="0080108C" w:rsidTr="0080108C">
        <w:tc>
          <w:tcPr>
            <w:tcW w:w="2335" w:type="dxa"/>
          </w:tcPr>
          <w:p w:rsidR="0080108C" w:rsidRPr="0080108C" w:rsidRDefault="0080108C">
            <w:r w:rsidRPr="0080108C">
              <w:t>24 Walnut, LLC-N. Hampton</w:t>
            </w:r>
          </w:p>
        </w:tc>
        <w:tc>
          <w:tcPr>
            <w:tcW w:w="7020" w:type="dxa"/>
          </w:tcPr>
          <w:p w:rsidR="0080108C" w:rsidRPr="0080108C" w:rsidRDefault="0080108C" w:rsidP="003A4DE3">
            <w:r w:rsidRPr="0080108C">
              <w:t>$19,845 to install a 22</w:t>
            </w:r>
            <w:r w:rsidR="003C69FB">
              <w:t>.8kW solar roof-mounted solar photovoltaic (PV)</w:t>
            </w:r>
            <w:r w:rsidRPr="0080108C">
              <w:t xml:space="preserve"> system.  The proposed system is expected to displace 122% of the operation’s electrical usage. </w:t>
            </w:r>
          </w:p>
        </w:tc>
      </w:tr>
      <w:tr w:rsidR="0080108C" w:rsidRPr="0080108C" w:rsidTr="0080108C">
        <w:tc>
          <w:tcPr>
            <w:tcW w:w="2335" w:type="dxa"/>
          </w:tcPr>
          <w:p w:rsidR="0080108C" w:rsidRPr="0080108C" w:rsidRDefault="0080108C">
            <w:r w:rsidRPr="0080108C">
              <w:t>A Storage King LLC – Exeter</w:t>
            </w:r>
          </w:p>
        </w:tc>
        <w:tc>
          <w:tcPr>
            <w:tcW w:w="7020" w:type="dxa"/>
          </w:tcPr>
          <w:p w:rsidR="0080108C" w:rsidRPr="0080108C" w:rsidRDefault="0080108C" w:rsidP="003A4DE3">
            <w:r w:rsidRPr="0080108C">
              <w:t>$5,491 to install energy efficient lighting. The proposed change is expected to reduce electricity usage at the business by 53%.</w:t>
            </w:r>
          </w:p>
        </w:tc>
      </w:tr>
      <w:tr w:rsidR="0080108C" w:rsidRPr="0080108C" w:rsidTr="0080108C">
        <w:tc>
          <w:tcPr>
            <w:tcW w:w="2335" w:type="dxa"/>
          </w:tcPr>
          <w:p w:rsidR="0080108C" w:rsidRPr="002725B6" w:rsidRDefault="0080108C">
            <w:r w:rsidRPr="002725B6">
              <w:t>Ahearn Solar Garden LLC</w:t>
            </w:r>
            <w:r w:rsidR="00D91AD9" w:rsidRPr="002725B6">
              <w:t xml:space="preserve"> – Hampton Falls</w:t>
            </w:r>
          </w:p>
        </w:tc>
        <w:tc>
          <w:tcPr>
            <w:tcW w:w="7020" w:type="dxa"/>
          </w:tcPr>
          <w:p w:rsidR="0080108C" w:rsidRPr="0080108C" w:rsidRDefault="0080108C" w:rsidP="003A4DE3">
            <w:r w:rsidRPr="0080108C">
              <w:t>$13,466 to install a 15.4kW solar PV array.</w:t>
            </w:r>
          </w:p>
        </w:tc>
      </w:tr>
      <w:tr w:rsidR="0080108C" w:rsidRPr="0080108C" w:rsidTr="0080108C">
        <w:tc>
          <w:tcPr>
            <w:tcW w:w="2335" w:type="dxa"/>
          </w:tcPr>
          <w:p w:rsidR="0080108C" w:rsidRPr="002725B6" w:rsidRDefault="0080108C">
            <w:r w:rsidRPr="002725B6">
              <w:t>Canterbury Spirits, LLC-Canterbury</w:t>
            </w:r>
          </w:p>
        </w:tc>
        <w:tc>
          <w:tcPr>
            <w:tcW w:w="7020" w:type="dxa"/>
          </w:tcPr>
          <w:p w:rsidR="0080108C" w:rsidRPr="0080108C" w:rsidRDefault="0080108C" w:rsidP="0080108C">
            <w:r w:rsidRPr="0080108C">
              <w:t>$10,193 to install a</w:t>
            </w:r>
            <w:r w:rsidR="00BD11D5">
              <w:t>n</w:t>
            </w:r>
            <w:bookmarkStart w:id="0" w:name="_GoBack"/>
            <w:bookmarkEnd w:id="0"/>
            <w:r w:rsidRPr="0080108C">
              <w:t xml:space="preserve"> 11.2kW solar PV system which is expected to displace 47% of the energy used at the business.  </w:t>
            </w:r>
          </w:p>
        </w:tc>
      </w:tr>
      <w:tr w:rsidR="0080108C" w:rsidRPr="0080108C" w:rsidTr="0080108C">
        <w:tc>
          <w:tcPr>
            <w:tcW w:w="2335" w:type="dxa"/>
          </w:tcPr>
          <w:p w:rsidR="0080108C" w:rsidRPr="002725B6" w:rsidRDefault="0080108C">
            <w:r w:rsidRPr="002725B6">
              <w:t>Coppal House Farm-Lee</w:t>
            </w:r>
          </w:p>
        </w:tc>
        <w:tc>
          <w:tcPr>
            <w:tcW w:w="7020" w:type="dxa"/>
          </w:tcPr>
          <w:p w:rsidR="0080108C" w:rsidRPr="0080108C" w:rsidRDefault="0080108C" w:rsidP="0080108C">
            <w:r w:rsidRPr="0080108C">
              <w:t>$10,600</w:t>
            </w:r>
            <w:r>
              <w:t xml:space="preserve"> to install</w:t>
            </w:r>
            <w:r w:rsidRPr="0080108C">
              <w:t xml:space="preserve"> a 13.8kW roof-mounted solar PV system at a rural farm. The proposed system is expected to displace 100% of the operation’s electrical usage</w:t>
            </w:r>
            <w:r>
              <w:t>.</w:t>
            </w:r>
          </w:p>
        </w:tc>
      </w:tr>
      <w:tr w:rsidR="0080108C" w:rsidRPr="0080108C" w:rsidTr="0080108C">
        <w:tc>
          <w:tcPr>
            <w:tcW w:w="2335" w:type="dxa"/>
          </w:tcPr>
          <w:p w:rsidR="0080108C" w:rsidRPr="002725B6" w:rsidRDefault="0080108C" w:rsidP="00D91AD9">
            <w:r w:rsidRPr="002725B6">
              <w:t>Cubby Storage LLC-Rollinsford</w:t>
            </w:r>
          </w:p>
        </w:tc>
        <w:tc>
          <w:tcPr>
            <w:tcW w:w="7020" w:type="dxa"/>
          </w:tcPr>
          <w:p w:rsidR="0080108C" w:rsidRPr="0080108C" w:rsidRDefault="0080108C" w:rsidP="0080108C">
            <w:r w:rsidRPr="0080108C">
              <w:t>$49,883</w:t>
            </w:r>
            <w:r>
              <w:t xml:space="preserve"> to install </w:t>
            </w:r>
            <w:r w:rsidRPr="0080108C">
              <w:t xml:space="preserve">a 62.1kW solar PV array. </w:t>
            </w:r>
          </w:p>
        </w:tc>
      </w:tr>
      <w:tr w:rsidR="0080108C" w:rsidRPr="0080108C" w:rsidTr="0080108C">
        <w:tc>
          <w:tcPr>
            <w:tcW w:w="2335" w:type="dxa"/>
          </w:tcPr>
          <w:p w:rsidR="0080108C" w:rsidRPr="002725B6" w:rsidRDefault="0080108C">
            <w:r w:rsidRPr="002725B6">
              <w:t>FACB, LLC-Whitefield</w:t>
            </w:r>
          </w:p>
        </w:tc>
        <w:tc>
          <w:tcPr>
            <w:tcW w:w="7020" w:type="dxa"/>
          </w:tcPr>
          <w:p w:rsidR="0080108C" w:rsidRPr="0080108C" w:rsidRDefault="0080108C">
            <w:r w:rsidRPr="0080108C">
              <w:t>$2,551</w:t>
            </w:r>
            <w:r>
              <w:t xml:space="preserve"> to install </w:t>
            </w:r>
            <w:r w:rsidRPr="0080108C">
              <w:t>insulation in a commercial building that houses, among other things, the U.S. Post Office for N. Stratford. It is estimated that this project will reduce annual heating costs by 31%.</w:t>
            </w:r>
          </w:p>
        </w:tc>
      </w:tr>
      <w:tr w:rsidR="0080108C" w:rsidRPr="0080108C" w:rsidTr="0080108C">
        <w:tc>
          <w:tcPr>
            <w:tcW w:w="2335" w:type="dxa"/>
          </w:tcPr>
          <w:p w:rsidR="0080108C" w:rsidRPr="002725B6" w:rsidRDefault="0080108C" w:rsidP="00D91AD9">
            <w:r w:rsidRPr="002725B6">
              <w:t xml:space="preserve">Granite State Pioneer Group LLC – </w:t>
            </w:r>
            <w:r w:rsidR="00D91AD9" w:rsidRPr="002725B6">
              <w:t>Rollinsford</w:t>
            </w:r>
          </w:p>
        </w:tc>
        <w:tc>
          <w:tcPr>
            <w:tcW w:w="7020" w:type="dxa"/>
          </w:tcPr>
          <w:p w:rsidR="0080108C" w:rsidRPr="0080108C" w:rsidRDefault="0080108C" w:rsidP="0080108C">
            <w:r w:rsidRPr="0080108C">
              <w:t>$35,970</w:t>
            </w:r>
            <w:r>
              <w:t xml:space="preserve"> to install </w:t>
            </w:r>
            <w:r w:rsidRPr="0080108C">
              <w:t xml:space="preserve">a 51.3kW solar PV array. </w:t>
            </w:r>
          </w:p>
        </w:tc>
      </w:tr>
      <w:tr w:rsidR="0080108C" w:rsidRPr="0080108C" w:rsidTr="0080108C">
        <w:tc>
          <w:tcPr>
            <w:tcW w:w="2335" w:type="dxa"/>
          </w:tcPr>
          <w:p w:rsidR="0080108C" w:rsidRPr="002725B6" w:rsidRDefault="0080108C">
            <w:r w:rsidRPr="002725B6">
              <w:t>Make a Difference Landscaping, LLC- Lee</w:t>
            </w:r>
          </w:p>
        </w:tc>
        <w:tc>
          <w:tcPr>
            <w:tcW w:w="7020" w:type="dxa"/>
          </w:tcPr>
          <w:p w:rsidR="0080108C" w:rsidRPr="0080108C" w:rsidRDefault="0080108C" w:rsidP="0080108C">
            <w:r w:rsidRPr="0080108C">
              <w:t>$11,792</w:t>
            </w:r>
            <w:r>
              <w:t xml:space="preserve"> to install</w:t>
            </w:r>
            <w:r w:rsidRPr="0080108C">
              <w:t xml:space="preserve"> a pellet-fired boiler system at the Recipient’s business. The system will replace an existing propane-fired one and is estimated to save over 3,000 gallons of propane annually.</w:t>
            </w:r>
          </w:p>
        </w:tc>
      </w:tr>
      <w:tr w:rsidR="0080108C" w:rsidRPr="0080108C" w:rsidTr="0080108C">
        <w:tc>
          <w:tcPr>
            <w:tcW w:w="2335" w:type="dxa"/>
          </w:tcPr>
          <w:p w:rsidR="0080108C" w:rsidRPr="002725B6" w:rsidRDefault="0080108C">
            <w:r w:rsidRPr="002725B6">
              <w:t>Hayward Realty Investment LLC - Gree</w:t>
            </w:r>
            <w:r w:rsidR="00D91AD9" w:rsidRPr="002725B6">
              <w:t>n</w:t>
            </w:r>
            <w:r w:rsidRPr="002725B6">
              <w:t>land</w:t>
            </w:r>
          </w:p>
        </w:tc>
        <w:tc>
          <w:tcPr>
            <w:tcW w:w="7020" w:type="dxa"/>
          </w:tcPr>
          <w:p w:rsidR="0080108C" w:rsidRPr="0080108C" w:rsidRDefault="0080108C" w:rsidP="0080108C">
            <w:r w:rsidRPr="0080108C">
              <w:t>$28,164</w:t>
            </w:r>
            <w:r>
              <w:t xml:space="preserve"> to install</w:t>
            </w:r>
            <w:r w:rsidRPr="0080108C">
              <w:t xml:space="preserve"> a 37.12kW solar PV array. </w:t>
            </w:r>
          </w:p>
        </w:tc>
      </w:tr>
      <w:tr w:rsidR="0080108C" w:rsidRPr="0080108C" w:rsidTr="0080108C">
        <w:tc>
          <w:tcPr>
            <w:tcW w:w="2335" w:type="dxa"/>
          </w:tcPr>
          <w:p w:rsidR="0080108C" w:rsidRPr="002725B6" w:rsidRDefault="0080108C">
            <w:r w:rsidRPr="002725B6">
              <w:t>Joe Brigham, Inc.- Pembroke</w:t>
            </w:r>
          </w:p>
        </w:tc>
        <w:tc>
          <w:tcPr>
            <w:tcW w:w="7020" w:type="dxa"/>
          </w:tcPr>
          <w:p w:rsidR="0080108C" w:rsidRPr="0080108C" w:rsidRDefault="0080108C" w:rsidP="0080108C">
            <w:r w:rsidRPr="0080108C">
              <w:t>$49,999</w:t>
            </w:r>
            <w:r>
              <w:t xml:space="preserve"> to install </w:t>
            </w:r>
            <w:r w:rsidRPr="0080108C">
              <w:t xml:space="preserve">a 57.6kW solar PV array. </w:t>
            </w:r>
          </w:p>
        </w:tc>
      </w:tr>
      <w:tr w:rsidR="0080108C" w:rsidRPr="0080108C" w:rsidTr="0080108C">
        <w:tc>
          <w:tcPr>
            <w:tcW w:w="2335" w:type="dxa"/>
          </w:tcPr>
          <w:p w:rsidR="0080108C" w:rsidRPr="002725B6" w:rsidRDefault="0080108C">
            <w:r w:rsidRPr="002725B6">
              <w:t>KPF Global Investment Strategies LLC – Kensington</w:t>
            </w:r>
          </w:p>
        </w:tc>
        <w:tc>
          <w:tcPr>
            <w:tcW w:w="7020" w:type="dxa"/>
          </w:tcPr>
          <w:p w:rsidR="0080108C" w:rsidRPr="0080108C" w:rsidRDefault="0080108C" w:rsidP="0080108C">
            <w:r w:rsidRPr="0080108C">
              <w:t>$31,723</w:t>
            </w:r>
            <w:r>
              <w:t xml:space="preserve"> to install </w:t>
            </w:r>
            <w:r w:rsidRPr="0080108C">
              <w:t>a 10kW wind turbine. The proposed system is expected to generate enough electricity to power the entire business.</w:t>
            </w:r>
          </w:p>
        </w:tc>
      </w:tr>
      <w:tr w:rsidR="0080108C" w:rsidRPr="0080108C" w:rsidTr="0080108C">
        <w:tc>
          <w:tcPr>
            <w:tcW w:w="2335" w:type="dxa"/>
          </w:tcPr>
          <w:p w:rsidR="0080108C" w:rsidRPr="002725B6" w:rsidRDefault="0080108C">
            <w:r w:rsidRPr="002725B6">
              <w:rPr>
                <w:rFonts w:eastAsia="Times New Roman"/>
              </w:rPr>
              <w:t>Marco Petroleum Industries, Inc.-Hampton</w:t>
            </w:r>
          </w:p>
        </w:tc>
        <w:tc>
          <w:tcPr>
            <w:tcW w:w="7020" w:type="dxa"/>
          </w:tcPr>
          <w:p w:rsidR="0080108C" w:rsidRPr="0080108C" w:rsidRDefault="0080108C" w:rsidP="0080108C">
            <w:r w:rsidRPr="0080108C">
              <w:t>$49,975</w:t>
            </w:r>
            <w:r>
              <w:rPr>
                <w:rFonts w:eastAsia="Times New Roman"/>
              </w:rPr>
              <w:t xml:space="preserve"> to install </w:t>
            </w:r>
            <w:r w:rsidRPr="0080108C">
              <w:rPr>
                <w:rFonts w:eastAsia="Times New Roman"/>
              </w:rPr>
              <w:t xml:space="preserve">a 53.1kW solar PV array. </w:t>
            </w:r>
          </w:p>
        </w:tc>
      </w:tr>
      <w:tr w:rsidR="0080108C" w:rsidRPr="0080108C" w:rsidTr="0080108C">
        <w:tc>
          <w:tcPr>
            <w:tcW w:w="2335" w:type="dxa"/>
          </w:tcPr>
          <w:p w:rsidR="0080108C" w:rsidRPr="002725B6" w:rsidRDefault="0080108C">
            <w:pPr>
              <w:rPr>
                <w:rFonts w:eastAsia="Times New Roman"/>
              </w:rPr>
            </w:pPr>
            <w:r w:rsidRPr="002725B6">
              <w:t xml:space="preserve">Nantucket </w:t>
            </w:r>
            <w:proofErr w:type="spellStart"/>
            <w:r w:rsidRPr="002725B6">
              <w:t>Beadboard</w:t>
            </w:r>
            <w:proofErr w:type="spellEnd"/>
            <w:r w:rsidRPr="002725B6">
              <w:t xml:space="preserve"> Company, Inc. – Rochester</w:t>
            </w:r>
          </w:p>
        </w:tc>
        <w:tc>
          <w:tcPr>
            <w:tcW w:w="7020" w:type="dxa"/>
          </w:tcPr>
          <w:p w:rsidR="0080108C" w:rsidRPr="0080108C" w:rsidRDefault="0080108C" w:rsidP="0080108C">
            <w:pPr>
              <w:rPr>
                <w:rFonts w:eastAsia="Times New Roman"/>
              </w:rPr>
            </w:pPr>
            <w:r w:rsidRPr="0080108C">
              <w:t>$18,717</w:t>
            </w:r>
            <w:r>
              <w:t xml:space="preserve"> to replace </w:t>
            </w:r>
            <w:r w:rsidRPr="0080108C">
              <w:t xml:space="preserve">an oil-fired heating system with one that is fueled by sawdust, which is the company’s waste byproduct. It will provide 100% of the heating needs of the business. </w:t>
            </w:r>
          </w:p>
        </w:tc>
      </w:tr>
      <w:tr w:rsidR="0080108C" w:rsidRPr="0080108C" w:rsidTr="0080108C">
        <w:tc>
          <w:tcPr>
            <w:tcW w:w="2335" w:type="dxa"/>
          </w:tcPr>
          <w:p w:rsidR="0080108C" w:rsidRPr="002725B6" w:rsidRDefault="0080108C">
            <w:r w:rsidRPr="002725B6">
              <w:rPr>
                <w:rFonts w:eastAsia="Times New Roman"/>
              </w:rPr>
              <w:lastRenderedPageBreak/>
              <w:t>North and South Custom Builders, LLC- Barrington</w:t>
            </w:r>
          </w:p>
        </w:tc>
        <w:tc>
          <w:tcPr>
            <w:tcW w:w="7020" w:type="dxa"/>
          </w:tcPr>
          <w:p w:rsidR="0080108C" w:rsidRPr="0080108C" w:rsidRDefault="0080108C" w:rsidP="0080108C">
            <w:r w:rsidRPr="0080108C">
              <w:t>$38,681</w:t>
            </w:r>
            <w:r>
              <w:rPr>
                <w:rFonts w:eastAsia="Times New Roman"/>
              </w:rPr>
              <w:t xml:space="preserve"> to install</w:t>
            </w:r>
            <w:r w:rsidRPr="0080108C">
              <w:rPr>
                <w:rFonts w:eastAsia="Times New Roman"/>
              </w:rPr>
              <w:t xml:space="preserve"> a 47kW solar PV array. </w:t>
            </w:r>
          </w:p>
        </w:tc>
      </w:tr>
      <w:tr w:rsidR="0080108C" w:rsidRPr="0080108C" w:rsidTr="00D91AD9">
        <w:trPr>
          <w:trHeight w:val="530"/>
        </w:trPr>
        <w:tc>
          <w:tcPr>
            <w:tcW w:w="2335" w:type="dxa"/>
          </w:tcPr>
          <w:p w:rsidR="0080108C" w:rsidRPr="002725B6" w:rsidRDefault="0080108C">
            <w:pPr>
              <w:rPr>
                <w:rFonts w:eastAsia="Times New Roman"/>
              </w:rPr>
            </w:pPr>
            <w:r w:rsidRPr="002725B6">
              <w:rPr>
                <w:rFonts w:eastAsia="Times New Roman"/>
              </w:rPr>
              <w:t xml:space="preserve">Old </w:t>
            </w:r>
            <w:proofErr w:type="spellStart"/>
            <w:r w:rsidRPr="002725B6">
              <w:rPr>
                <w:rFonts w:eastAsia="Times New Roman"/>
              </w:rPr>
              <w:t>Tex</w:t>
            </w:r>
            <w:proofErr w:type="spellEnd"/>
            <w:r w:rsidRPr="002725B6">
              <w:rPr>
                <w:rFonts w:eastAsia="Times New Roman"/>
              </w:rPr>
              <w:t xml:space="preserve"> Mex LLC</w:t>
            </w:r>
            <w:r w:rsidR="00D91AD9" w:rsidRPr="002725B6">
              <w:rPr>
                <w:rFonts w:eastAsia="Times New Roman"/>
              </w:rPr>
              <w:t xml:space="preserve"> - Portsmouth</w:t>
            </w:r>
          </w:p>
        </w:tc>
        <w:tc>
          <w:tcPr>
            <w:tcW w:w="7020" w:type="dxa"/>
          </w:tcPr>
          <w:p w:rsidR="0080108C" w:rsidRPr="0080108C" w:rsidRDefault="0080108C" w:rsidP="00EB3F2A">
            <w:pPr>
              <w:rPr>
                <w:rFonts w:eastAsia="Times New Roman"/>
              </w:rPr>
            </w:pPr>
            <w:r w:rsidRPr="0080108C">
              <w:t>$49,990</w:t>
            </w:r>
            <w:r>
              <w:t xml:space="preserve"> to install </w:t>
            </w:r>
            <w:r w:rsidRPr="0080108C">
              <w:rPr>
                <w:rFonts w:eastAsia="Times New Roman"/>
              </w:rPr>
              <w:t xml:space="preserve">a 69.6kW solar </w:t>
            </w:r>
            <w:r w:rsidRPr="002725B6">
              <w:rPr>
                <w:rFonts w:eastAsia="Times New Roman"/>
              </w:rPr>
              <w:t>PV array.</w:t>
            </w:r>
          </w:p>
        </w:tc>
      </w:tr>
      <w:tr w:rsidR="0080108C" w:rsidRPr="0080108C" w:rsidTr="0080108C">
        <w:tc>
          <w:tcPr>
            <w:tcW w:w="2335" w:type="dxa"/>
          </w:tcPr>
          <w:p w:rsidR="0080108C" w:rsidRPr="002725B6" w:rsidRDefault="0080108C">
            <w:pPr>
              <w:rPr>
                <w:rFonts w:eastAsia="Times New Roman"/>
              </w:rPr>
            </w:pPr>
            <w:r w:rsidRPr="002725B6">
              <w:rPr>
                <w:rFonts w:eastAsia="Times New Roman"/>
              </w:rPr>
              <w:t>Rye Solar Garden LLC – Rye</w:t>
            </w:r>
          </w:p>
        </w:tc>
        <w:tc>
          <w:tcPr>
            <w:tcW w:w="7020" w:type="dxa"/>
          </w:tcPr>
          <w:p w:rsidR="0080108C" w:rsidRPr="0080108C" w:rsidRDefault="0080108C" w:rsidP="0080108C">
            <w:pPr>
              <w:rPr>
                <w:rFonts w:eastAsia="Times New Roman"/>
              </w:rPr>
            </w:pPr>
            <w:r w:rsidRPr="0080108C">
              <w:t>$19,600</w:t>
            </w:r>
            <w:r>
              <w:rPr>
                <w:rFonts w:eastAsia="Times New Roman"/>
              </w:rPr>
              <w:t xml:space="preserve"> to install</w:t>
            </w:r>
            <w:r w:rsidRPr="0080108C">
              <w:rPr>
                <w:rFonts w:eastAsia="Times New Roman"/>
              </w:rPr>
              <w:t xml:space="preserve"> a 24kW solar PV array. </w:t>
            </w:r>
          </w:p>
        </w:tc>
      </w:tr>
      <w:tr w:rsidR="0080108C" w:rsidRPr="0080108C" w:rsidTr="0080108C">
        <w:tc>
          <w:tcPr>
            <w:tcW w:w="2335" w:type="dxa"/>
          </w:tcPr>
          <w:p w:rsidR="0080108C" w:rsidRPr="002725B6" w:rsidRDefault="0080108C">
            <w:pPr>
              <w:rPr>
                <w:rFonts w:eastAsia="Times New Roman"/>
              </w:rPr>
            </w:pPr>
            <w:r w:rsidRPr="002725B6">
              <w:rPr>
                <w:rFonts w:eastAsia="Times New Roman"/>
              </w:rPr>
              <w:t>Sheffield Solar, LLC – Hampton</w:t>
            </w:r>
          </w:p>
        </w:tc>
        <w:tc>
          <w:tcPr>
            <w:tcW w:w="7020" w:type="dxa"/>
          </w:tcPr>
          <w:p w:rsidR="0080108C" w:rsidRPr="0080108C" w:rsidRDefault="0080108C" w:rsidP="0080108C">
            <w:pPr>
              <w:rPr>
                <w:rFonts w:eastAsia="Times New Roman"/>
              </w:rPr>
            </w:pPr>
            <w:r w:rsidRPr="0080108C">
              <w:t>$11,025</w:t>
            </w:r>
            <w:r>
              <w:t xml:space="preserve"> to install </w:t>
            </w:r>
            <w:proofErr w:type="gramStart"/>
            <w:r w:rsidRPr="0080108C">
              <w:rPr>
                <w:rFonts w:eastAsia="Times New Roman"/>
              </w:rPr>
              <w:t>a</w:t>
            </w:r>
            <w:proofErr w:type="gramEnd"/>
            <w:r w:rsidRPr="0080108C">
              <w:rPr>
                <w:rFonts w:eastAsia="Times New Roman"/>
              </w:rPr>
              <w:t xml:space="preserve"> 11.97kW solar roof-mounted solar PV system.  </w:t>
            </w:r>
          </w:p>
        </w:tc>
      </w:tr>
      <w:tr w:rsidR="0080108C" w:rsidRPr="0080108C" w:rsidTr="0080108C">
        <w:tc>
          <w:tcPr>
            <w:tcW w:w="2335" w:type="dxa"/>
          </w:tcPr>
          <w:p w:rsidR="0080108C" w:rsidRPr="0080108C" w:rsidRDefault="0080108C">
            <w:pPr>
              <w:rPr>
                <w:rFonts w:eastAsia="Times New Roman"/>
              </w:rPr>
            </w:pPr>
            <w:r w:rsidRPr="0080108C">
              <w:rPr>
                <w:rFonts w:eastAsia="Times New Roman"/>
              </w:rPr>
              <w:t>Stone Machine Co. Inc.- Chester</w:t>
            </w:r>
          </w:p>
        </w:tc>
        <w:tc>
          <w:tcPr>
            <w:tcW w:w="7020" w:type="dxa"/>
          </w:tcPr>
          <w:p w:rsidR="0080108C" w:rsidRPr="0080108C" w:rsidRDefault="0080108C" w:rsidP="0080108C">
            <w:pPr>
              <w:rPr>
                <w:rFonts w:eastAsia="Times New Roman"/>
              </w:rPr>
            </w:pPr>
            <w:r w:rsidRPr="0080108C">
              <w:t>$49,615</w:t>
            </w:r>
            <w:r>
              <w:t xml:space="preserve"> to install </w:t>
            </w:r>
            <w:r w:rsidRPr="0080108C">
              <w:rPr>
                <w:rFonts w:eastAsia="Times New Roman"/>
              </w:rPr>
              <w:t xml:space="preserve">a 58kW solar PV array. </w:t>
            </w:r>
          </w:p>
        </w:tc>
      </w:tr>
      <w:tr w:rsidR="0080108C" w:rsidRPr="0080108C" w:rsidTr="0080108C">
        <w:tc>
          <w:tcPr>
            <w:tcW w:w="2335" w:type="dxa"/>
          </w:tcPr>
          <w:p w:rsidR="0080108C" w:rsidRPr="0080108C" w:rsidRDefault="0080108C">
            <w:pPr>
              <w:rPr>
                <w:rFonts w:eastAsia="Times New Roman"/>
              </w:rPr>
            </w:pPr>
            <w:proofErr w:type="spellStart"/>
            <w:r w:rsidRPr="0080108C">
              <w:t>Tuckaway</w:t>
            </w:r>
            <w:proofErr w:type="spellEnd"/>
            <w:r w:rsidRPr="0080108C">
              <w:t xml:space="preserve"> Farm - Lee</w:t>
            </w:r>
          </w:p>
        </w:tc>
        <w:tc>
          <w:tcPr>
            <w:tcW w:w="7020" w:type="dxa"/>
          </w:tcPr>
          <w:p w:rsidR="0080108C" w:rsidRPr="0080108C" w:rsidRDefault="0080108C" w:rsidP="0080108C">
            <w:pPr>
              <w:rPr>
                <w:rFonts w:eastAsia="Times New Roman"/>
              </w:rPr>
            </w:pPr>
            <w:r w:rsidRPr="0080108C">
              <w:t>$19,720</w:t>
            </w:r>
            <w:r>
              <w:t xml:space="preserve"> to install </w:t>
            </w:r>
            <w:r w:rsidRPr="0080108C">
              <w:t xml:space="preserve">a 19.72kW solar PV system that will displace 101% of the farm’s electricity usage. </w:t>
            </w:r>
          </w:p>
        </w:tc>
      </w:tr>
    </w:tbl>
    <w:p w:rsidR="00073253" w:rsidRPr="0080108C" w:rsidRDefault="00073253"/>
    <w:p w:rsidR="00FB39E8" w:rsidRPr="0080108C" w:rsidRDefault="00FB39E8"/>
    <w:sectPr w:rsidR="00FB39E8" w:rsidRPr="0080108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1D5" w:rsidRDefault="00BD11D5" w:rsidP="00BD11D5">
      <w:pPr>
        <w:spacing w:after="0" w:line="240" w:lineRule="auto"/>
      </w:pPr>
      <w:r>
        <w:separator/>
      </w:r>
    </w:p>
  </w:endnote>
  <w:endnote w:type="continuationSeparator" w:id="0">
    <w:p w:rsidR="00BD11D5" w:rsidRDefault="00BD11D5" w:rsidP="00BD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1D5" w:rsidRDefault="00BD11D5" w:rsidP="00BD11D5">
      <w:pPr>
        <w:spacing w:after="0" w:line="240" w:lineRule="auto"/>
      </w:pPr>
      <w:r>
        <w:separator/>
      </w:r>
    </w:p>
  </w:footnote>
  <w:footnote w:type="continuationSeparator" w:id="0">
    <w:p w:rsidR="00BD11D5" w:rsidRDefault="00BD11D5" w:rsidP="00BD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1D5" w:rsidRDefault="00BD11D5">
    <w:pPr>
      <w:pStyle w:val="Header"/>
    </w:pPr>
    <w:r>
      <w:rPr>
        <w:noProof/>
      </w:rPr>
      <w:drawing>
        <wp:inline distT="0" distB="0" distL="0" distR="0">
          <wp:extent cx="5943600" cy="10172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- Business Progra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17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11D5" w:rsidRDefault="00BD11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53"/>
    <w:rsid w:val="00073253"/>
    <w:rsid w:val="000A75C3"/>
    <w:rsid w:val="001860B8"/>
    <w:rsid w:val="002725B6"/>
    <w:rsid w:val="003A4DE3"/>
    <w:rsid w:val="003C69FB"/>
    <w:rsid w:val="004453BF"/>
    <w:rsid w:val="004A6497"/>
    <w:rsid w:val="004F25FD"/>
    <w:rsid w:val="00651674"/>
    <w:rsid w:val="0080108C"/>
    <w:rsid w:val="00883763"/>
    <w:rsid w:val="00997386"/>
    <w:rsid w:val="00B7493C"/>
    <w:rsid w:val="00BD11D5"/>
    <w:rsid w:val="00D807E6"/>
    <w:rsid w:val="00D91AD9"/>
    <w:rsid w:val="00DB0085"/>
    <w:rsid w:val="00DD13F6"/>
    <w:rsid w:val="00DE3246"/>
    <w:rsid w:val="00EB3F2A"/>
    <w:rsid w:val="00FB39E8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33955C-CCDE-4FBC-BFD7-3297A530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60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1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1D5"/>
  </w:style>
  <w:style w:type="paragraph" w:styleId="Footer">
    <w:name w:val="footer"/>
    <w:basedOn w:val="Normal"/>
    <w:link w:val="FooterChar"/>
    <w:uiPriority w:val="99"/>
    <w:unhideWhenUsed/>
    <w:rsid w:val="00BD1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Major, Pollaidh - RD, Montpelier, VT</dc:creator>
  <cp:keywords/>
  <dc:description/>
  <cp:lastModifiedBy>Major, Pollaidh - RD, Montpelier, VT</cp:lastModifiedBy>
  <cp:revision>5</cp:revision>
  <dcterms:created xsi:type="dcterms:W3CDTF">2016-10-06T20:12:00Z</dcterms:created>
  <dcterms:modified xsi:type="dcterms:W3CDTF">2016-10-27T13:56:00Z</dcterms:modified>
</cp:coreProperties>
</file>