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196C0" w14:textId="77777777" w:rsidR="00DA4C38" w:rsidRDefault="00DA4C38"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F2C7AFE" w14:textId="32CEEEF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877217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4AA43F" w14:textId="180722F2" w:rsidR="00AE3076" w:rsidRDefault="000F3920" w:rsidP="004B7BF3">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0076355E" w:rsidRPr="00310DB4">
        <w:rPr>
          <w:sz w:val="22"/>
          <w:szCs w:val="22"/>
          <w:highlight w:val="yellow"/>
        </w:rPr>
        <w:t>[</w:t>
      </w:r>
      <w:r w:rsidR="00310DB4" w:rsidRPr="00310DB4">
        <w:rPr>
          <w:sz w:val="22"/>
          <w:szCs w:val="22"/>
          <w:highlight w:val="yellow"/>
        </w:rPr>
        <w:t>RUS DESIGNATION</w:t>
      </w:r>
      <w:r w:rsidR="0076355E" w:rsidRPr="00310DB4">
        <w:rPr>
          <w:sz w:val="22"/>
          <w:szCs w:val="22"/>
          <w:highlight w:val="yellow"/>
        </w:rPr>
        <w:t>]</w:t>
      </w:r>
    </w:p>
    <w:p w14:paraId="638BE79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3F88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536DE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AB47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D1904B" w14:textId="493A1959" w:rsidR="00AE3076"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w:t>
      </w:r>
      <w:r w:rsidR="001B3856">
        <w:rPr>
          <w:sz w:val="22"/>
          <w:szCs w:val="22"/>
        </w:rPr>
        <w:t xml:space="preserve"> </w:t>
      </w:r>
      <w:r w:rsidR="00AE3076">
        <w:rPr>
          <w:sz w:val="22"/>
          <w:szCs w:val="22"/>
        </w:rPr>
        <w:t>PROGRAM</w:t>
      </w:r>
    </w:p>
    <w:p w14:paraId="3F996D8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0BBD8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9734DBE" w14:textId="19C2B83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E95618">
        <w:rPr>
          <w:sz w:val="22"/>
          <w:szCs w:val="22"/>
        </w:rPr>
        <w:t xml:space="preserve"> </w:t>
      </w:r>
      <w:r>
        <w:rPr>
          <w:sz w:val="22"/>
          <w:szCs w:val="22"/>
        </w:rPr>
        <w:t>AGREEMENT</w:t>
      </w:r>
    </w:p>
    <w:p w14:paraId="077A60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D68B42" w14:textId="1DCB9425"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76355E">
        <w:rPr>
          <w:sz w:val="22"/>
          <w:szCs w:val="22"/>
        </w:rPr>
        <w:t>[</w:t>
      </w:r>
      <w:r w:rsidR="00310DB4">
        <w:rPr>
          <w:sz w:val="22"/>
          <w:szCs w:val="22"/>
        </w:rPr>
        <w:t>date</w:t>
      </w:r>
      <w:r w:rsidR="0076355E">
        <w:rPr>
          <w:sz w:val="22"/>
          <w:szCs w:val="22"/>
        </w:rPr>
        <w:t>]</w:t>
      </w:r>
    </w:p>
    <w:p w14:paraId="4DA9703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42D6F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373D3AD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E47BA8" w14:textId="25FF0FCF" w:rsidR="00AE3076"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0EA2F106" w14:textId="77777777" w:rsidR="00310DB4"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B68DFAD" w14:textId="7166C510"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0159F59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32FAAE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country-region">
        <w:smartTag w:uri="urn:schemas-microsoft-com:office:smarttags" w:element="place">
          <w:r>
            <w:rPr>
              <w:sz w:val="22"/>
              <w:szCs w:val="22"/>
            </w:rPr>
            <w:t>UNITED STATES OF AMERICA</w:t>
          </w:r>
        </w:smartTag>
      </w:smartTag>
    </w:p>
    <w:p w14:paraId="06BC1B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85B84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FBC1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A4A9EA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BB5171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32CC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5190E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0DBC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C3CA44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7643B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D1128E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65B53A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A5F64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E6DBB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088AD7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674675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ADEA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92F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2EFA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42BB0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260D85E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6FD60B7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18392D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2FA48F61"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71D573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1BA73880" w14:textId="1075736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92F571F" w14:textId="31E967DE"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AGREEMENT </w:t>
      </w:r>
    </w:p>
    <w:p w14:paraId="282E2B3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0E3B8BB6" w14:textId="7E1E4D46" w:rsidR="00AE3076" w:rsidRPr="00AD157D" w:rsidRDefault="00AE3076" w:rsidP="00AD157D">
      <w:pPr>
        <w:tabs>
          <w:tab w:val="left" w:pos="0"/>
          <w:tab w:val="center" w:pos="4680"/>
          <w:tab w:val="left" w:pos="5040"/>
          <w:tab w:val="left" w:pos="5760"/>
          <w:tab w:val="left" w:pos="6480"/>
          <w:tab w:val="left" w:pos="7200"/>
          <w:tab w:val="left" w:pos="7920"/>
          <w:tab w:val="left" w:pos="8640"/>
          <w:tab w:val="left" w:pos="9360"/>
        </w:tabs>
        <w:rPr>
          <w:sz w:val="22"/>
          <w:szCs w:val="22"/>
        </w:rPr>
      </w:pPr>
      <w:r>
        <w:tab/>
        <w:t>THIS LOAN AGREEMENT (this "Agreement")</w:t>
      </w:r>
      <w:r w:rsidR="00CE0B53">
        <w:t>,</w:t>
      </w:r>
      <w:r>
        <w:t xml:space="preserve"> dated as of </w:t>
      </w:r>
      <w:r w:rsidR="00310DB4" w:rsidRPr="00310DB4">
        <w:rPr>
          <w:highlight w:val="yellow"/>
        </w:rPr>
        <w:t>[date]</w:t>
      </w:r>
      <w:r w:rsidR="00AD157D" w:rsidRPr="00AD157D">
        <w:t xml:space="preserve"> </w:t>
      </w:r>
      <w:r w:rsidRPr="00AD157D">
        <w:t xml:space="preserve">is between </w:t>
      </w:r>
      <w:r w:rsidR="00310DB4" w:rsidRPr="00440F84">
        <w:rPr>
          <w:b/>
          <w:highlight w:val="yellow"/>
        </w:rPr>
        <w:t>[AWARDEE’S NAME]</w:t>
      </w:r>
      <w:r w:rsidR="00AD157D" w:rsidRPr="00AD157D">
        <w:rPr>
          <w:b/>
          <w:sz w:val="22"/>
          <w:szCs w:val="22"/>
        </w:rPr>
        <w:t xml:space="preserve"> </w:t>
      </w:r>
      <w:r w:rsidRPr="00AD157D">
        <w:rPr>
          <w:b/>
        </w:rPr>
        <w:t>("</w:t>
      </w:r>
      <w:r w:rsidRPr="00AD157D">
        <w:t>Awardee")</w:t>
      </w:r>
      <w:r w:rsidR="00CE0B53" w:rsidRPr="00AD157D">
        <w:t>,</w:t>
      </w:r>
      <w:r w:rsidRPr="00AD157D">
        <w:t xml:space="preserve"> a </w:t>
      </w:r>
      <w:r w:rsidR="004E2D45">
        <w:t>[</w:t>
      </w:r>
      <w:r w:rsidR="004E2D45" w:rsidRPr="00310DB4">
        <w:rPr>
          <w:highlight w:val="yellow"/>
        </w:rPr>
        <w:t>legal entity type</w:t>
      </w:r>
      <w:r w:rsidR="004E2D45">
        <w:t>]</w:t>
      </w:r>
      <w:r w:rsidRPr="00AD157D">
        <w:rPr>
          <w:b/>
          <w:bCs/>
        </w:rPr>
        <w:t xml:space="preserve"> </w:t>
      </w:r>
      <w:r w:rsidRPr="00AD157D">
        <w:t xml:space="preserve">existing under the laws of </w:t>
      </w:r>
      <w:r w:rsidR="0076355E">
        <w:t>[</w:t>
      </w:r>
      <w:r w:rsidR="00310DB4" w:rsidRPr="00310DB4">
        <w:rPr>
          <w:highlight w:val="yellow"/>
        </w:rPr>
        <w:t>STATE</w:t>
      </w:r>
      <w:r w:rsidR="0076355E">
        <w:t>]</w:t>
      </w:r>
      <w:r w:rsidRPr="00AD157D">
        <w:t xml:space="preserve"> and the </w:t>
      </w:r>
      <w:r w:rsidRPr="00AD157D">
        <w:rPr>
          <w:b/>
          <w:bCs/>
        </w:rPr>
        <w:t>UNITED STATES OF AMERICA</w:t>
      </w:r>
      <w:r w:rsidRPr="00AD157D">
        <w:t>, acting through the Administrator</w:t>
      </w:r>
      <w:r>
        <w:t xml:space="preserve"> of the Rural Utilities Service ("RUS")</w:t>
      </w:r>
      <w:r w:rsidR="00691886">
        <w:t>.</w:t>
      </w:r>
    </w:p>
    <w:p w14:paraId="1D6B6C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147565">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p>
    <w:p w14:paraId="3D23E6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544344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4495A51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EC1AE8" w14:textId="4C06C3EF" w:rsidR="00AE3076" w:rsidRDefault="00AE3076" w:rsidP="009E2070">
      <w:pPr>
        <w:tabs>
          <w:tab w:val="left" w:pos="1080"/>
        </w:tabs>
        <w:jc w:val="both"/>
      </w:pPr>
      <w:r>
        <w:tab/>
      </w:r>
      <w:r w:rsidRPr="00D70B99">
        <w:t xml:space="preserve">RUS is willing to extend financial assistance, in the form of a loan to the Awardee, pursuant to the </w:t>
      </w:r>
      <w:r w:rsidR="0039332B" w:rsidRPr="00D70B99">
        <w:t>Consolidated Appropriations Act, 2018</w:t>
      </w:r>
      <w:bookmarkStart w:id="0" w:name="_DV_M28"/>
      <w:bookmarkEnd w:id="0"/>
      <w:r w:rsidRPr="00D70B99">
        <w:rPr>
          <w:color w:val="000000"/>
        </w:rPr>
        <w:t>, Pub. L. 11</w:t>
      </w:r>
      <w:r w:rsidR="0039332B" w:rsidRPr="00D70B99">
        <w:rPr>
          <w:color w:val="000000"/>
        </w:rPr>
        <w:t>5</w:t>
      </w:r>
      <w:r w:rsidRPr="00D70B99">
        <w:rPr>
          <w:color w:val="000000"/>
        </w:rPr>
        <w:t>-</w:t>
      </w:r>
      <w:r w:rsidR="0039332B" w:rsidRPr="00D70B99">
        <w:rPr>
          <w:color w:val="000000"/>
        </w:rPr>
        <w:t>141</w:t>
      </w:r>
      <w:r w:rsidRPr="00D70B99">
        <w:rPr>
          <w:color w:val="000000"/>
        </w:rPr>
        <w:t xml:space="preserve">, </w:t>
      </w:r>
      <w:r w:rsidR="0039332B" w:rsidRPr="00D70B99">
        <w:t>§ 779</w:t>
      </w:r>
      <w:r w:rsidRPr="00D70B99">
        <w:rPr>
          <w:color w:val="000000"/>
        </w:rPr>
        <w:t xml:space="preserve"> (the “</w:t>
      </w:r>
      <w:r w:rsidR="0039332B" w:rsidRPr="00D70B99">
        <w:rPr>
          <w:color w:val="000000"/>
        </w:rPr>
        <w:t xml:space="preserve">FY2018 </w:t>
      </w:r>
      <w:r w:rsidR="009449B3" w:rsidRPr="00D70B99">
        <w:t>Appropriations</w:t>
      </w:r>
      <w:r w:rsidRPr="00D70B99">
        <w:rPr>
          <w:color w:val="000000"/>
        </w:rPr>
        <w:t>”</w:t>
      </w:r>
      <w:r w:rsidR="00E7779F" w:rsidRPr="00D70B99">
        <w:rPr>
          <w:color w:val="000000"/>
        </w:rPr>
        <w:t>),</w:t>
      </w:r>
      <w:r w:rsidRPr="00D70B99">
        <w:rPr>
          <w:color w:val="000000"/>
        </w:rPr>
        <w:t xml:space="preserve"> </w:t>
      </w:r>
      <w:r w:rsidR="00F1232D" w:rsidRPr="00D70B99">
        <w:rPr>
          <w:color w:val="000000"/>
        </w:rPr>
        <w:t xml:space="preserve">the Infrastructure Investment and Jobs Act, Pub. L. 117-58 (the “IIJA”), </w:t>
      </w:r>
      <w:r w:rsidRPr="00D70B99">
        <w:rPr>
          <w:color w:val="000000"/>
        </w:rPr>
        <w:t xml:space="preserve">the </w:t>
      </w:r>
      <w:r w:rsidR="00736F88">
        <w:rPr>
          <w:color w:val="000000"/>
        </w:rPr>
        <w:t>Notice of Funding Opportunity</w:t>
      </w:r>
      <w:r w:rsidRPr="00D70B99">
        <w:rPr>
          <w:color w:val="000000"/>
        </w:rPr>
        <w:t xml:space="preserve"> published at </w:t>
      </w:r>
      <w:r w:rsidR="00D70B99" w:rsidRPr="008C7901">
        <w:t>89</w:t>
      </w:r>
      <w:r w:rsidR="00D70B99" w:rsidRPr="00D70B99">
        <w:t xml:space="preserve"> </w:t>
      </w:r>
      <w:r w:rsidRPr="00D70B99">
        <w:t xml:space="preserve">Fed. Reg. </w:t>
      </w:r>
      <w:r w:rsidR="00D70B99" w:rsidRPr="008C7901">
        <w:t>13035</w:t>
      </w:r>
      <w:r w:rsidR="00D70B99" w:rsidRPr="00D70B99">
        <w:t xml:space="preserve"> </w:t>
      </w:r>
      <w:r w:rsidR="001B1768" w:rsidRPr="00D70B99">
        <w:t>(</w:t>
      </w:r>
      <w:r w:rsidR="00D70B99" w:rsidRPr="008C7901">
        <w:t>Feb. 21, 2024</w:t>
      </w:r>
      <w:r w:rsidR="001B1768" w:rsidRPr="00D70B99">
        <w:t>)</w:t>
      </w:r>
      <w:r w:rsidR="00863363" w:rsidRPr="00D70B99">
        <w:t>,</w:t>
      </w:r>
      <w:r w:rsidR="001B1768" w:rsidRPr="00D70B99">
        <w:t xml:space="preserve"> </w:t>
      </w:r>
      <w:r w:rsidRPr="00D70B99">
        <w:rPr>
          <w:color w:val="000000"/>
        </w:rPr>
        <w:t xml:space="preserve">and </w:t>
      </w:r>
      <w:r w:rsidRPr="00D70B99">
        <w:t xml:space="preserve">Title VI of the Rural Electrification Act of 1936 (7 U.S.C. </w:t>
      </w:r>
      <w:r w:rsidR="004D6D83" w:rsidRPr="00D70B99">
        <w:t xml:space="preserve">§§ </w:t>
      </w:r>
      <w:r w:rsidRPr="00D70B99">
        <w:t xml:space="preserve">901 </w:t>
      </w:r>
      <w:r w:rsidRPr="00D70B99">
        <w:rPr>
          <w:i/>
        </w:rPr>
        <w:t>et seq</w:t>
      </w:r>
      <w:r w:rsidRPr="00D70B99">
        <w:t>.), and all applicable federal regulations, on the terms and conditions stated herein.</w:t>
      </w:r>
    </w:p>
    <w:p w14:paraId="6BD11A2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E5759A" w14:textId="6BDEA4DC" w:rsidR="00AE3076" w:rsidRPr="0013409D" w:rsidRDefault="00AE3076" w:rsidP="001975DF">
      <w:pPr>
        <w:tabs>
          <w:tab w:val="left" w:pos="1080"/>
        </w:tabs>
        <w:jc w:val="both"/>
      </w:pPr>
      <w:r>
        <w:tab/>
      </w:r>
      <w:r w:rsidRPr="0013409D">
        <w:t xml:space="preserve">The </w:t>
      </w:r>
      <w:r>
        <w:t>Awardee</w:t>
      </w:r>
      <w:r w:rsidRPr="0013409D">
        <w:t xml:space="preserve"> is willing to secure the loan and its other obligations to RUS on the terms stated herein.</w:t>
      </w:r>
    </w:p>
    <w:p w14:paraId="30DD859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59BF6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70FAC7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6F57AB2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14E5FF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 - DEFINITIONS</w:t>
      </w:r>
    </w:p>
    <w:p w14:paraId="06C494B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E8A38B3" w14:textId="0BA182C4"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00485033" w:rsidRPr="00141433">
        <w:t xml:space="preserve">Capitalized terms that are not defined herein shall have the meanings as set forth in the Mortgage.  </w:t>
      </w:r>
      <w:r w:rsidRPr="000F5990">
        <w:t>The terms defined herein include both the plural and the singular.  Unless otherwise specifically provided</w:t>
      </w:r>
      <w:r w:rsidR="002841DB">
        <w:t xml:space="preserve"> herein or in the FOA</w:t>
      </w:r>
      <w:r w:rsidRPr="000F5990">
        <w:t>, all accounting terms not otherwise defined herein shall have the meanings assigned to them, and all determinations and computations herein provided for shall be made in accordance with Accounting Requirements.</w:t>
      </w:r>
    </w:p>
    <w:p w14:paraId="57AE0D6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D377349" w14:textId="77777777" w:rsidR="00CC028D" w:rsidRPr="000F5990" w:rsidRDefault="00AE3076" w:rsidP="00CC028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CC028D" w:rsidRPr="000F5990">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3A0B6CB7" w14:textId="72F0DC11"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3567B0D" w14:textId="38C84CC5" w:rsidR="002E5F73" w:rsidRPr="000F5990" w:rsidRDefault="00AE3076" w:rsidP="002E5F73">
      <w:pPr>
        <w:tabs>
          <w:tab w:val="left" w:pos="1080"/>
        </w:tabs>
        <w:jc w:val="both"/>
      </w:pPr>
      <w:r w:rsidRPr="000F5990">
        <w:tab/>
        <w:t xml:space="preserve">"Advance" or "Advances" </w:t>
      </w:r>
      <w:r w:rsidR="002E5F73" w:rsidRPr="000F5990">
        <w:t>shall mean the disbursement of Loan funds in accordance with this Agreement.</w:t>
      </w:r>
    </w:p>
    <w:p w14:paraId="07BB820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F7749DD" w14:textId="77777777" w:rsidR="00AE3076" w:rsidRPr="000F5990" w:rsidRDefault="00AE3076" w:rsidP="00546F10">
      <w:pPr>
        <w:tabs>
          <w:tab w:val="left" w:pos="1080"/>
        </w:tabs>
        <w:jc w:val="both"/>
      </w:pPr>
      <w:r w:rsidRPr="000F5990">
        <w:rPr>
          <w:b/>
          <w:bCs/>
        </w:rPr>
        <w:tab/>
      </w:r>
      <w:r w:rsidRPr="000F5990">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0F5990">
        <w:rPr>
          <w:i/>
        </w:rPr>
        <w:t>Consolidation of Variable Interest Entities</w:t>
      </w:r>
      <w:r w:rsidRPr="000F5990">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E59738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p>
    <w:p w14:paraId="28B216DA" w14:textId="70014325"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"Application" shall have the meaning as defined in the second paragraph hereof.</w:t>
      </w:r>
    </w:p>
    <w:p w14:paraId="7B79C9EA" w14:textId="0A44105F" w:rsidR="008E28D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34B173" w14:textId="73AFF8B6" w:rsidR="008E28D0" w:rsidRPr="000F599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t>“Approved Project Service Area” shall mean all or a portion of the Proposed Funded Service Area, as such term is defined in the FOA</w:t>
      </w:r>
      <w:r w:rsidR="00D94C6C">
        <w:t xml:space="preserve"> </w:t>
      </w:r>
      <w:r>
        <w:t>and detailed in the map submitted to the Agency by the Awardee, that is approved by the Agency for funding.</w:t>
      </w:r>
    </w:p>
    <w:p w14:paraId="532378F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2E59346" w14:textId="77360644" w:rsidR="008B1173"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8B1173" w:rsidRPr="000F5990">
        <w:t>Award</w:t>
      </w:r>
      <w:r w:rsidR="003B2772" w:rsidRPr="000F5990">
        <w:t>"</w:t>
      </w:r>
      <w:r w:rsidR="008B1173" w:rsidRPr="000F5990">
        <w:t xml:space="preserve"> shall mean </w:t>
      </w:r>
      <w:r w:rsidR="003F5F45" w:rsidRPr="000F5990">
        <w:t>the</w:t>
      </w:r>
      <w:r w:rsidR="008B1173" w:rsidRPr="000F5990">
        <w:t xml:space="preserve"> Loan </w:t>
      </w:r>
      <w:r w:rsidR="003F5F45" w:rsidRPr="000F5990">
        <w:t>described in Article III.</w:t>
      </w:r>
    </w:p>
    <w:p w14:paraId="0C4FA698" w14:textId="77777777" w:rsidR="008B1173"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6B6D79A" w14:textId="6E9B63B3" w:rsidR="00AE3076"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AE3076" w:rsidRPr="000F5990">
        <w:t>Awardee</w:t>
      </w:r>
      <w:r w:rsidR="003B2772" w:rsidRPr="000F5990">
        <w:t>"</w:t>
      </w:r>
      <w:r w:rsidR="00AE3076" w:rsidRPr="000F5990">
        <w:t xml:space="preserve"> shall mean the </w:t>
      </w:r>
      <w:r w:rsidR="003F5F45" w:rsidRPr="000F5990">
        <w:t xml:space="preserve">Loan </w:t>
      </w:r>
      <w:r w:rsidR="00AE3076" w:rsidRPr="000F5990">
        <w:t xml:space="preserve">recipient </w:t>
      </w:r>
      <w:r w:rsidR="003F5F45" w:rsidRPr="000F5990">
        <w:t>named in the first paragraph hereof.</w:t>
      </w:r>
    </w:p>
    <w:p w14:paraId="0F7A2C9A" w14:textId="40A35D84"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6476C11" w14:textId="025ECC95"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6AA79606" w14:textId="77777777" w:rsidR="00CF4DAA" w:rsidRPr="000F5990"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DADF" w14:textId="3EAAA5AE"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rPr>
          <w:b/>
          <w:bCs/>
        </w:rPr>
        <w:tab/>
      </w:r>
      <w:r w:rsidR="00AE3076" w:rsidRPr="000F5990">
        <w:rPr>
          <w:bCs/>
        </w:rPr>
        <w:t>"</w:t>
      </w:r>
      <w:r w:rsidR="00AE3076" w:rsidRPr="000F5990">
        <w:t>Business Day" shall mean any day that RUS and the Department of Treasury are both open for business.</w:t>
      </w:r>
    </w:p>
    <w:p w14:paraId="77928F6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0F5990">
        <w:rPr>
          <w:b/>
          <w:bCs/>
        </w:rPr>
        <w:tab/>
      </w:r>
    </w:p>
    <w:p w14:paraId="4C953073" w14:textId="511F792C" w:rsidR="00AE3076" w:rsidRPr="000F5990" w:rsidRDefault="00AE3076" w:rsidP="00D107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rsidRPr="000F5990">
        <w:t xml:space="preserve">"Collateral" shall mean </w:t>
      </w:r>
      <w:r w:rsidR="00D107BB" w:rsidRPr="000F5990">
        <w:t xml:space="preserve">ALL ASSETS </w:t>
      </w:r>
      <w:r w:rsidR="000117CB">
        <w:t>of the</w:t>
      </w:r>
      <w:r w:rsidR="001B1768">
        <w:t xml:space="preserve"> Awardee </w:t>
      </w:r>
      <w:r w:rsidR="00D107BB" w:rsidRPr="000F5990">
        <w:t>including but not limited to those licenses granted by the Federal Communications Commission (“FCC”), subject to the FCC’s prior approval of any assignment or transfer of de jure or de facto control of such licenses.</w:t>
      </w:r>
    </w:p>
    <w:p w14:paraId="12707C54" w14:textId="77777777" w:rsidR="002F0D77" w:rsidRPr="000F5990"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4E5996" w14:textId="09DB149F" w:rsidR="00290F83" w:rsidRPr="004B7BF3"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Composite Economic Life</w:t>
      </w:r>
      <w:r w:rsidR="006A1874" w:rsidRPr="000F5990">
        <w:t>"</w:t>
      </w:r>
      <w:r w:rsidRPr="000F5990">
        <w:t xml:space="preserve"> means the weighted (by dollar amount of each class of facility in the Award) average economic life of all classes of facilities in the Award, as determined by RUS.</w:t>
      </w:r>
    </w:p>
    <w:p w14:paraId="10CBB353" w14:textId="083E931A" w:rsidR="00AE3076" w:rsidRPr="004B7BF3" w:rsidRDefault="00AE3076" w:rsidP="001E6976">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5E1EF1" w14:textId="34B2DCD9" w:rsidR="00B24A01" w:rsidRPr="000F5990" w:rsidRDefault="00AE3076"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 w:name="_DV_C170"/>
      <w:r w:rsidR="00CC028D" w:rsidRPr="000F5990">
        <w:t>“</w:t>
      </w:r>
      <w:r w:rsidR="00CC028D" w:rsidRPr="000F5990">
        <w:rPr>
          <w:rStyle w:val="DeltaViewInsertion"/>
          <w:color w:val="000000"/>
          <w:u w:val="none"/>
        </w:rPr>
        <w:t>Current ratio”</w:t>
      </w:r>
      <w:r w:rsidR="00CC028D" w:rsidRPr="004B7BF3">
        <w:rPr>
          <w:rStyle w:val="DeltaViewInsertion"/>
          <w:color w:val="000000"/>
          <w:u w:val="none"/>
        </w:rPr>
        <w:t xml:space="preserve"> </w:t>
      </w:r>
      <w:r w:rsidR="00CC028D" w:rsidRPr="000F5990">
        <w:rPr>
          <w:rStyle w:val="DeltaViewInsertion"/>
          <w:color w:val="000000"/>
          <w:u w:val="none"/>
        </w:rPr>
        <w:t>shall mean the</w:t>
      </w:r>
      <w:r w:rsidR="00EC13B7">
        <w:rPr>
          <w:rStyle w:val="DeltaViewInsertion"/>
          <w:color w:val="000000"/>
          <w:u w:val="none"/>
        </w:rPr>
        <w:t xml:space="preserve"> 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bookmarkEnd w:id="2"/>
    <w:bookmarkEnd w:id="3"/>
    <w:p w14:paraId="614577BD" w14:textId="4CCF4D6F" w:rsidR="00CC028D" w:rsidRPr="000F5990" w:rsidRDefault="00CC028D" w:rsidP="004B7BF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D2AE6D4" w14:textId="639E13A0" w:rsidR="00FE06FD" w:rsidRPr="005A2CEB" w:rsidRDefault="00FE06FD" w:rsidP="00FE06F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 xml:space="preserve">allowance for funds used during construction,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F67C6C">
        <w:rPr>
          <w:color w:val="333333"/>
          <w:lang w:val="en"/>
        </w:rPr>
        <w:t>.</w:t>
      </w:r>
    </w:p>
    <w:p w14:paraId="2F4F7C7C" w14:textId="77777777" w:rsidR="00CC028D" w:rsidRPr="000F5990" w:rsidRDefault="00CC028D" w:rsidP="004B7B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71AB2F0C" w14:textId="176779EA" w:rsidR="00AE3076" w:rsidRPr="000F5990" w:rsidRDefault="00CC028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t xml:space="preserve">"Distribution" shall have the meaning as defined in Section </w:t>
      </w:r>
      <w:r w:rsidR="00CC7BFC" w:rsidRPr="000F5990">
        <w:t>7</w:t>
      </w:r>
      <w:r w:rsidR="00AE3076" w:rsidRPr="000F5990">
        <w:t>.9.</w:t>
      </w:r>
    </w:p>
    <w:p w14:paraId="4F38CC88" w14:textId="77777777"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0B49E8" w14:textId="137FB400"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r w:rsidR="006A1874" w:rsidRPr="000F5990">
        <w:t>"</w:t>
      </w:r>
      <w:r w:rsidRPr="000F5990">
        <w:t>Eligible Purposes</w:t>
      </w:r>
      <w:r w:rsidR="006A1874" w:rsidRPr="000F5990">
        <w:t>"</w:t>
      </w:r>
      <w:r w:rsidRPr="000F5990">
        <w:t xml:space="preserve"> shall mean purposes </w:t>
      </w:r>
      <w:r w:rsidR="00544934" w:rsidRPr="000F5990">
        <w:t xml:space="preserve">and expenses </w:t>
      </w:r>
      <w:r w:rsidRPr="000F5990">
        <w:t>which are</w:t>
      </w:r>
      <w:r w:rsidR="00781865" w:rsidRPr="000F5990">
        <w:t xml:space="preserve"> specified in the </w:t>
      </w:r>
      <w:r w:rsidR="00D71465">
        <w:t>FOA</w:t>
      </w:r>
      <w:r w:rsidR="008D41F4">
        <w:t xml:space="preserve"> </w:t>
      </w:r>
      <w:r w:rsidR="00781865" w:rsidRPr="000F5990">
        <w:t>as being</w:t>
      </w:r>
      <w:r w:rsidRPr="000F5990">
        <w:t xml:space="preserve"> eligible </w:t>
      </w:r>
      <w:r w:rsidR="003A41FE">
        <w:t xml:space="preserve">award costs </w:t>
      </w:r>
      <w:r w:rsidRPr="000F5990">
        <w:t>for funding</w:t>
      </w:r>
      <w:r w:rsidR="00781865" w:rsidRPr="000F5990">
        <w:t xml:space="preserve">. </w:t>
      </w:r>
    </w:p>
    <w:p w14:paraId="391F349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7D30EFCC" w14:textId="7D37E5CD"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2037A">
        <w:t>"Event of Default" shall have</w:t>
      </w:r>
      <w:r w:rsidRPr="0002037A">
        <w:rPr>
          <w:b/>
          <w:bCs/>
        </w:rPr>
        <w:t xml:space="preserve"> </w:t>
      </w:r>
      <w:r w:rsidRPr="0002037A">
        <w:t>the meaning as defined in Article</w:t>
      </w:r>
      <w:r w:rsidR="002A3FFA" w:rsidRPr="0002037A">
        <w:t xml:space="preserve"> </w:t>
      </w:r>
      <w:r w:rsidR="00827764">
        <w:t>I</w:t>
      </w:r>
      <w:r w:rsidR="00CC7BFC" w:rsidRPr="0002037A">
        <w:t>X</w:t>
      </w:r>
      <w:r w:rsidRPr="0002037A">
        <w:t>.</w:t>
      </w:r>
    </w:p>
    <w:p w14:paraId="596C63BD" w14:textId="77777777"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3B229A" w14:textId="33F8D3B6"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2037A">
        <w:tab/>
        <w:t>"Expiration Date" shall have the meaning as defined in Section 3.1</w:t>
      </w:r>
      <w:r w:rsidR="00D53698">
        <w:t>(d)</w:t>
      </w:r>
      <w:r w:rsidRPr="0002037A">
        <w:t>.</w:t>
      </w:r>
    </w:p>
    <w:p w14:paraId="2DAB38BA" w14:textId="77777777" w:rsidR="00384E26" w:rsidRPr="000F5990"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CABF5B0" w14:textId="399F5721" w:rsidR="00821E0D" w:rsidRPr="000F5990"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821E0D" w:rsidRPr="00736F88">
        <w:t xml:space="preserve">“FOA” shall mean the </w:t>
      </w:r>
      <w:r w:rsidR="00736F88">
        <w:t>Notice of Funding Opportunity</w:t>
      </w:r>
      <w:r w:rsidR="00821E0D" w:rsidRPr="00736F88">
        <w:t xml:space="preserve">, published in the Federal Register at </w:t>
      </w:r>
      <w:r w:rsidR="00EE4782" w:rsidRPr="00736F88">
        <w:t xml:space="preserve">89 </w:t>
      </w:r>
      <w:r w:rsidR="00EC13B7" w:rsidRPr="00736F88">
        <w:t xml:space="preserve">Fed. Reg. </w:t>
      </w:r>
      <w:r w:rsidR="00EE4782" w:rsidRPr="00736F88">
        <w:t>13035 (Feb. 21, 2024</w:t>
      </w:r>
      <w:r w:rsidR="00EC13B7" w:rsidRPr="00736F88">
        <w:t>.</w:t>
      </w:r>
      <w:r w:rsidR="00EC13B7">
        <w:t xml:space="preserve"> </w:t>
      </w:r>
    </w:p>
    <w:p w14:paraId="0BFD2AAC" w14:textId="4B853ABD"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8B9BF" w14:textId="7D1A82BA"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512B34C2" w14:textId="77777777" w:rsidR="00B4319F" w:rsidRPr="000F5990" w:rsidRDefault="00B4319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5AB1C6" w14:textId="3BE61B05" w:rsidR="00384E26" w:rsidRPr="000F5990"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00384E26" w:rsidRPr="000F5990">
        <w:t>Form 481</w:t>
      </w:r>
      <w:r w:rsidR="006A1874" w:rsidRPr="000F5990">
        <w:t>"</w:t>
      </w:r>
      <w:r w:rsidR="00384E26" w:rsidRPr="000F5990">
        <w:t xml:space="preserve"> shall have the meaning as defined in Section 4.3(d).</w:t>
      </w:r>
    </w:p>
    <w:p w14:paraId="5462AFA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8F87D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GAAP</w:t>
      </w:r>
      <w:r w:rsidR="006A1874" w:rsidRPr="000F5990">
        <w:t>"</w:t>
      </w:r>
      <w:r w:rsidRPr="000F5990">
        <w:t xml:space="preserve"> shall mean generally accepted accounting principles in the United States.</w:t>
      </w:r>
    </w:p>
    <w:p w14:paraId="20027BD5"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5525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"Interest Expense" shall mean</w:t>
      </w:r>
      <w:r w:rsidR="001A612B" w:rsidRPr="000F5990">
        <w:t xml:space="preserve"> the accrual of interest on all classes of indebtedness, including capital leases and securities issued by the Awardee and shall also include the amortization of debt issuance expenses, premiums, and discounts</w:t>
      </w:r>
      <w:r w:rsidR="00ED62F8" w:rsidRPr="000F5990">
        <w:t>.</w:t>
      </w:r>
    </w:p>
    <w:p w14:paraId="5645147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32F2E4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rPr>
          <w:b/>
          <w:bCs/>
        </w:rPr>
        <w:tab/>
      </w:r>
      <w:r w:rsidRPr="000F5990">
        <w:t>"Laws" shall have the meaning as defined in paragraph (e) of Article II.</w:t>
      </w:r>
    </w:p>
    <w:p w14:paraId="340EA5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0DE75A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"Loan" shall mean the loan described</w:t>
      </w:r>
      <w:r w:rsidRPr="000F5990">
        <w:rPr>
          <w:b/>
          <w:bCs/>
        </w:rPr>
        <w:t xml:space="preserve"> </w:t>
      </w:r>
      <w:r w:rsidRPr="000F5990">
        <w:t>in Section 3.1.</w:t>
      </w:r>
    </w:p>
    <w:p w14:paraId="61538B23" w14:textId="77777777" w:rsidR="004C0844"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9BE6" w14:textId="6ED658FE" w:rsidR="00AE3076"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lastRenderedPageBreak/>
        <w:tab/>
      </w:r>
      <w:r w:rsidR="00AE3076" w:rsidRPr="000F5990">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0F5990">
        <w:t>Loan</w:t>
      </w:r>
      <w:r w:rsidR="009B4542" w:rsidRPr="000F5990">
        <w:t xml:space="preserve"> </w:t>
      </w:r>
      <w:r w:rsidR="00DD412F" w:rsidRPr="000F5990">
        <w:t>Agreement</w:t>
      </w:r>
      <w:r w:rsidR="00AE3076" w:rsidRPr="000F5990">
        <w:t xml:space="preserve"> as determined by RUS.</w:t>
      </w:r>
    </w:p>
    <w:p w14:paraId="6E22ACC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6106D7"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E5057A0"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B3E4FB9"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70852154"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4A5F06" w14:textId="6FD343C5" w:rsidR="00AE3076" w:rsidRDefault="00AE3076"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00654AAC" w:rsidRPr="000F5990">
        <w:tab/>
      </w:r>
      <w:r w:rsidR="0096230E" w:rsidRPr="000F5990">
        <w:t>"Net Income" or "Net Margins" shall mean</w:t>
      </w:r>
      <w:r w:rsidR="00E50127" w:rsidRPr="000F5990">
        <w:t xml:space="preserve"> the amount equal to the income that </w:t>
      </w:r>
      <w:r w:rsidR="00DE0D8A" w:rsidRPr="000F5990">
        <w:t>the Awardee</w:t>
      </w:r>
      <w:r w:rsidR="00E50127" w:rsidRPr="000F5990">
        <w:t xml:space="preserve"> has after subtracting costs and expenses from the total revenue.  Costs and expenses include but are not limited to all operations and maintenance expenses, corporate operations, taxes, interest</w:t>
      </w:r>
      <w:r w:rsidR="00E7779F" w:rsidRPr="000F5990">
        <w:t>,</w:t>
      </w:r>
      <w:r w:rsidR="00E50127" w:rsidRPr="000F5990">
        <w:t xml:space="preserve"> </w:t>
      </w:r>
      <w:r w:rsidR="00E50127" w:rsidRPr="00D71465">
        <w:t>dividends</w:t>
      </w:r>
      <w:r w:rsidR="00E50127" w:rsidRPr="000F5990">
        <w:t>, depreciation, and gains and losses on the disposition of property.</w:t>
      </w:r>
    </w:p>
    <w:p w14:paraId="16DBDEDF" w14:textId="0C01BFB2" w:rsidR="002B6235" w:rsidRDefault="002B6235"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A23C95C" w14:textId="4263D065" w:rsidR="002B6235" w:rsidRPr="000F5990" w:rsidRDefault="002B6235" w:rsidP="00113D43">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172C4D36"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AD6E7" w14:textId="6484A9DD"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"Net Worth" (equity) shall mean</w:t>
      </w:r>
      <w:r w:rsidR="002070AB" w:rsidRPr="000F5990">
        <w:t xml:space="preserve"> total assets less total liabilities of the </w:t>
      </w:r>
      <w:r w:rsidR="00DE0D8A" w:rsidRPr="000F5990">
        <w:t>Awardee</w:t>
      </w:r>
      <w:r w:rsidR="002070AB" w:rsidRPr="000F5990">
        <w:t xml:space="preserve">.  Net worth includes the recorded value of capital stock, additional paid-in capital, treasury stock, retained earnings and other comprehensive income. </w:t>
      </w:r>
    </w:p>
    <w:p w14:paraId="601850B2" w14:textId="77777777" w:rsidR="00D71465"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8100E47" w14:textId="03366D16" w:rsidR="00AE3076" w:rsidRPr="000F5990"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sidRPr="000F5990">
        <w:t>"Note(s)" shall have the meaning as defined in Section 3.2</w:t>
      </w:r>
      <w:r w:rsidR="00D53698">
        <w:t>(a)</w:t>
      </w:r>
      <w:r w:rsidR="00AE3076" w:rsidRPr="000F5990">
        <w:t>.</w:t>
      </w:r>
    </w:p>
    <w:p w14:paraId="3B0072F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4737E9" w14:textId="77777777" w:rsidR="00AE3076" w:rsidRPr="000F5990"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t>"Obligations" shall mean any and all indebtedness, obligations and liabilities of the Awardee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all Notes, all undertakings to take or refrain from taking any action; and all interest, taxes, fees, charges, expenses, and attorney’s fees chargeable to Awardee or incurred by RUS under this Agreement or in any other document or instrument delivered hereunder or as a supplement hereto.</w:t>
      </w:r>
    </w:p>
    <w:p w14:paraId="1638B8B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D725F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"Pledged Deposit Account" shall have the meaning as defined in Section 5.4.</w:t>
      </w:r>
    </w:p>
    <w:p w14:paraId="6ED7169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r>
    </w:p>
    <w:p w14:paraId="5D497635" w14:textId="2C1C0024" w:rsidR="00073DD5" w:rsidRPr="00FB1AE5" w:rsidRDefault="00073DD5" w:rsidP="00073DD5">
      <w:pPr>
        <w:ind w:left="720" w:firstLine="360"/>
        <w:jc w:val="both"/>
      </w:pPr>
      <w:r w:rsidRPr="00FB1AE5">
        <w:t xml:space="preserve">"Project" means all of the work, as approved by the Agency, to be performed to bring broadband service to all premises in the </w:t>
      </w:r>
      <w:r w:rsidR="008E28D0">
        <w:t>Approved Project Service Area</w:t>
      </w:r>
      <w:r w:rsidRPr="00FB1AE5">
        <w:t xml:space="preserve"> under the Application, including construction, the purchase and installation of equipment, and professional services including engineering and accountant/consultant fees, whether funded by federal assistance or other funds.</w:t>
      </w:r>
    </w:p>
    <w:p w14:paraId="5747A6EF" w14:textId="77777777" w:rsidR="00D56AD7" w:rsidRPr="000F5990"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DC07DF" w14:textId="20A84C61" w:rsidR="00D56AD7" w:rsidRPr="006E7B7D"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B54486">
        <w:t>"</w:t>
      </w:r>
      <w:r w:rsidRPr="00B54486">
        <w:t>Project Completion</w:t>
      </w:r>
      <w:r w:rsidR="00080D41" w:rsidRPr="006E7B7D">
        <w:t xml:space="preserve">" </w:t>
      </w:r>
      <w:r w:rsidRPr="006E7B7D">
        <w:t xml:space="preserve">shall mean that all </w:t>
      </w:r>
      <w:r w:rsidR="00ED62F8" w:rsidRPr="006E7B7D">
        <w:t xml:space="preserve">Award </w:t>
      </w:r>
      <w:r w:rsidRPr="006E7B7D">
        <w:t>funds</w:t>
      </w:r>
      <w:r w:rsidR="00ED62F8" w:rsidRPr="006E7B7D">
        <w:t xml:space="preserve"> </w:t>
      </w:r>
      <w:r w:rsidR="00EB2EDA" w:rsidRPr="006E7B7D">
        <w:t>for construction of the broadband system, excluding those funds for subscriber drop connections and customer premise</w:t>
      </w:r>
      <w:r w:rsidR="00D71465">
        <w:t>s</w:t>
      </w:r>
      <w:r w:rsidR="00EB2EDA" w:rsidRPr="006E7B7D">
        <w:t xml:space="preserve"> equipment, </w:t>
      </w:r>
      <w:r w:rsidR="00ED62F8" w:rsidRPr="006E7B7D">
        <w:t>have been advanced</w:t>
      </w:r>
      <w:r w:rsidR="00ED62F8" w:rsidRPr="00B54486">
        <w:t xml:space="preserve"> </w:t>
      </w:r>
      <w:r w:rsidR="00ED62F8" w:rsidRPr="006E7B7D">
        <w:t>to the Awardee by RUS.</w:t>
      </w:r>
    </w:p>
    <w:p w14:paraId="7E26E92C"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CC443B" w14:textId="7F5CB9DE"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0F5990">
        <w:t>"</w:t>
      </w:r>
      <w:r w:rsidRPr="000F5990">
        <w:t>RE Act</w:t>
      </w:r>
      <w:r w:rsidR="00080D41" w:rsidRPr="000F5990">
        <w:t xml:space="preserve">" </w:t>
      </w:r>
      <w:r w:rsidRPr="000F5990">
        <w:t xml:space="preserve">shall mean the Rural Electrification Act of 1936 (7 U.S.C. </w:t>
      </w:r>
      <w:r w:rsidR="00307880" w:rsidRPr="005B0137">
        <w:t>§§</w:t>
      </w:r>
      <w:r w:rsidR="00307880">
        <w:t xml:space="preserve"> </w:t>
      </w:r>
      <w:r w:rsidRPr="000F5990">
        <w:t xml:space="preserve">901 </w:t>
      </w:r>
      <w:r w:rsidRPr="000F5990">
        <w:rPr>
          <w:i/>
        </w:rPr>
        <w:t>et seq</w:t>
      </w:r>
      <w:r w:rsidRPr="000F5990">
        <w:t>.)</w:t>
      </w:r>
      <w:r w:rsidR="00E7779F" w:rsidRPr="000F5990">
        <w:t>.</w:t>
      </w:r>
    </w:p>
    <w:p w14:paraId="50CA605D" w14:textId="77777777" w:rsidR="00881776" w:rsidRDefault="00881776" w:rsidP="00A70435">
      <w:pPr>
        <w:tabs>
          <w:tab w:val="left" w:pos="0"/>
          <w:tab w:val="left" w:pos="1080"/>
          <w:tab w:val="center" w:pos="4680"/>
          <w:tab w:val="left" w:pos="5040"/>
          <w:tab w:val="left" w:pos="5760"/>
          <w:tab w:val="left" w:pos="6480"/>
          <w:tab w:val="left" w:pos="7200"/>
          <w:tab w:val="left" w:pos="7920"/>
          <w:tab w:val="left" w:pos="8640"/>
          <w:tab w:val="left" w:pos="9360"/>
        </w:tabs>
        <w:ind w:left="1080"/>
        <w:jc w:val="both"/>
        <w:rPr>
          <w:b/>
        </w:rPr>
      </w:pPr>
    </w:p>
    <w:p w14:paraId="6D3D6543" w14:textId="180478F5" w:rsidR="00881776" w:rsidRPr="006E7B7D" w:rsidRDefault="00E60C2B" w:rsidP="00113D43">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78626006" w14:textId="467076D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83936AD" w14:textId="0B409772"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1FC6A09B" w14:textId="77777777" w:rsidR="003D688D" w:rsidRP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710AC92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"Security Documents" shall mean, collectively, any mortgage, security agreement, financing statement, deposit account control agreement or other document providing collateral for the</w:t>
      </w:r>
      <w:r w:rsidR="00583A13" w:rsidRPr="000F5990">
        <w:t xml:space="preserve"> Obligations, including without limitation, repayment of the</w:t>
      </w:r>
      <w:r w:rsidRPr="000F5990">
        <w:t xml:space="preserve"> Loan</w:t>
      </w:r>
      <w:r w:rsidR="00583A13" w:rsidRPr="000F5990">
        <w:t>.</w:t>
      </w:r>
    </w:p>
    <w:p w14:paraId="45D3CA7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45487CB" w14:textId="0DD89687" w:rsidR="00B232CE" w:rsidRPr="000F5990" w:rsidRDefault="00AE3076" w:rsidP="00B232C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B232CE" w:rsidRPr="008C6150">
        <w:t>“Service Obligation” shall mean the period in which assets purchased with federal assistance and subsidized by a federal grant to lower the interest rate, must be placed into service to carry out the purposes of the ReConnect P</w:t>
      </w:r>
      <w:r w:rsidR="00E5766F">
        <w:t>rogram</w:t>
      </w:r>
      <w:r w:rsidR="00B232CE" w:rsidRPr="008C6150">
        <w:t>.</w:t>
      </w:r>
      <w:r w:rsidR="00B232CE" w:rsidRPr="000F5990">
        <w:t xml:space="preserve">  </w:t>
      </w:r>
    </w:p>
    <w:p w14:paraId="29EA3B75" w14:textId="77777777" w:rsidR="00B232CE" w:rsidRPr="000F5990" w:rsidRDefault="00B232CE" w:rsidP="003300A0">
      <w:pPr>
        <w:tabs>
          <w:tab w:val="left" w:pos="1080"/>
        </w:tabs>
        <w:jc w:val="both"/>
      </w:pPr>
    </w:p>
    <w:p w14:paraId="690BF7D9" w14:textId="19F7C0A3" w:rsidR="00AE3076" w:rsidRPr="000F5990" w:rsidRDefault="00B232CE" w:rsidP="00546F10">
      <w:pPr>
        <w:tabs>
          <w:tab w:val="left" w:pos="1080"/>
        </w:tabs>
        <w:jc w:val="both"/>
      </w:pPr>
      <w:r w:rsidRPr="000F5990">
        <w:lastRenderedPageBreak/>
        <w:tab/>
      </w:r>
      <w:r w:rsidR="00AE3076" w:rsidRPr="000F5990">
        <w:t xml:space="preserve">"Service Rates" shall mean the rates charged for data, video, voice or any other service proposed in the </w:t>
      </w:r>
      <w:r w:rsidR="001F5F8C" w:rsidRPr="000F5990">
        <w:t xml:space="preserve">RUS approved </w:t>
      </w:r>
      <w:r w:rsidR="00AE3076" w:rsidRPr="000F5990">
        <w:t>Application.</w:t>
      </w:r>
    </w:p>
    <w:p w14:paraId="0B3022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0B73D40" w14:textId="77777777" w:rsidR="00AE3076" w:rsidRPr="0049611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496110">
        <w:tab/>
        <w:t>"Subsidiaries" shall mean the subsidiaries listed in Schedule 1.</w:t>
      </w:r>
      <w:bookmarkStart w:id="6" w:name="_Hlk4400128"/>
    </w:p>
    <w:p w14:paraId="6DC42BF4" w14:textId="77777777" w:rsidR="00496110" w:rsidRPr="003300A0" w:rsidRDefault="00496110" w:rsidP="0025784A">
      <w:pPr>
        <w:rPr>
          <w:i/>
        </w:rPr>
      </w:pPr>
    </w:p>
    <w:p w14:paraId="5B505B8E" w14:textId="3C528FFA" w:rsidR="00496110" w:rsidRPr="00496110" w:rsidRDefault="00496110" w:rsidP="00113D43">
      <w:pPr>
        <w:ind w:firstLine="1080"/>
        <w:jc w:val="both"/>
      </w:pPr>
      <w:r>
        <w:rPr>
          <w:iCs/>
        </w:rPr>
        <w:t>“</w:t>
      </w:r>
      <w:r w:rsidRPr="00496110">
        <w:rPr>
          <w:iCs/>
        </w:rPr>
        <w:t xml:space="preserve">Tangible </w:t>
      </w:r>
      <w:r>
        <w:rPr>
          <w:iCs/>
        </w:rPr>
        <w:t>E</w:t>
      </w:r>
      <w:r w:rsidRPr="00496110">
        <w:rPr>
          <w:iCs/>
        </w:rPr>
        <w:t>quity</w:t>
      </w:r>
      <w:r>
        <w:rPr>
          <w:iCs/>
        </w:rPr>
        <w:t>” shall</w:t>
      </w:r>
      <w:r w:rsidRPr="00496110">
        <w:rPr>
          <w:iCs/>
        </w:rPr>
        <w:t xml:space="preserve"> </w:t>
      </w:r>
      <w:r>
        <w:rPr>
          <w:iCs/>
        </w:rPr>
        <w:t>mean Net Worth minus</w:t>
      </w:r>
      <w:r w:rsidRPr="00496110">
        <w:t xml:space="preserve"> intangible assets, goodwill and preferred stock.</w:t>
      </w:r>
    </w:p>
    <w:p w14:paraId="2DC91EDD" w14:textId="77777777" w:rsidR="00496110" w:rsidRPr="00496110" w:rsidRDefault="00496110" w:rsidP="00496110">
      <w:pPr>
        <w:rPr>
          <w:iCs/>
        </w:rPr>
      </w:pPr>
    </w:p>
    <w:p w14:paraId="20B59179" w14:textId="17B1AE26" w:rsidR="00AE3076" w:rsidRPr="00496110" w:rsidRDefault="00496110" w:rsidP="003D3981">
      <w:pPr>
        <w:ind w:firstLine="1080"/>
      </w:pPr>
      <w:r>
        <w:rPr>
          <w:iCs/>
        </w:rPr>
        <w:t>“</w:t>
      </w:r>
      <w:r w:rsidRPr="00496110">
        <w:rPr>
          <w:iCs/>
        </w:rPr>
        <w:t xml:space="preserve">Tangible </w:t>
      </w:r>
      <w:r>
        <w:rPr>
          <w:iCs/>
        </w:rPr>
        <w:t>E</w:t>
      </w:r>
      <w:r w:rsidRPr="00496110">
        <w:rPr>
          <w:iCs/>
        </w:rPr>
        <w:t xml:space="preserve">quity to </w:t>
      </w:r>
      <w:r>
        <w:rPr>
          <w:iCs/>
        </w:rPr>
        <w:t>T</w:t>
      </w:r>
      <w:r w:rsidRPr="00496110">
        <w:rPr>
          <w:iCs/>
        </w:rPr>
        <w:t xml:space="preserve">otal </w:t>
      </w:r>
      <w:r>
        <w:rPr>
          <w:iCs/>
        </w:rPr>
        <w:t>A</w:t>
      </w:r>
      <w:r w:rsidRPr="00496110">
        <w:rPr>
          <w:iCs/>
        </w:rPr>
        <w:t>ssets</w:t>
      </w:r>
      <w:r>
        <w:rPr>
          <w:iCs/>
        </w:rPr>
        <w:t>” shall mean</w:t>
      </w:r>
      <w:r w:rsidRPr="00496110">
        <w:t xml:space="preserve"> Tangible Equity divided by Total Assets.</w:t>
      </w:r>
    </w:p>
    <w:bookmarkEnd w:id="6"/>
    <w:p w14:paraId="6C834FFB" w14:textId="77777777" w:rsidR="00496110" w:rsidRPr="00496110" w:rsidRDefault="00496110" w:rsidP="003300A0"/>
    <w:p w14:paraId="73C82EE1" w14:textId="66CB9C75"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"TIER" shall mean the Awardee’s total Net Income or Net Margins plus Interest Expense payable </w:t>
      </w:r>
      <w:r w:rsidR="003F69BB" w:rsidRPr="003F69BB">
        <w:t xml:space="preserve">minus Allowance for Funds Used During Construction </w:t>
      </w:r>
      <w:r w:rsidRPr="000F5990">
        <w:t xml:space="preserve">for any year divided by Interest Expense payable </w:t>
      </w:r>
      <w:r w:rsidR="003F69BB" w:rsidRPr="003F69BB">
        <w:t xml:space="preserve">minus Allowance for Funds Used During Construction </w:t>
      </w:r>
      <w:r w:rsidRPr="000F5990">
        <w:t>for such year</w:t>
      </w:r>
      <w:bookmarkStart w:id="7" w:name="_Hlk3200561"/>
      <w:r w:rsidRPr="000F5990">
        <w:t xml:space="preserve">, as </w:t>
      </w:r>
      <w:r w:rsidR="002E5F73" w:rsidRPr="000F5990">
        <w:t xml:space="preserve">set forth </w:t>
      </w:r>
      <w:r w:rsidRPr="000F5990">
        <w:t xml:space="preserve">in </w:t>
      </w:r>
      <w:r w:rsidR="000F68B4" w:rsidRPr="000F5990">
        <w:t>Section</w:t>
      </w:r>
      <w:r w:rsidR="006E7B7D">
        <w:t xml:space="preserve"> </w:t>
      </w:r>
      <w:r w:rsidR="000F68B4" w:rsidRPr="000F5990">
        <w:t>5.8 hereof.</w:t>
      </w:r>
    </w:p>
    <w:bookmarkEnd w:id="7"/>
    <w:p w14:paraId="1B1FA1A4"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88AD78" w14:textId="491372F6" w:rsidR="00AE3076" w:rsidRDefault="00EF1B4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0F5990">
        <w:t>"Total Assets" shall mean</w:t>
      </w:r>
      <w:r w:rsidR="00DE0D8A" w:rsidRPr="000F5990">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p>
    <w:p w14:paraId="643E8FF3" w14:textId="728A5763" w:rsidR="00715A11" w:rsidRDefault="00715A1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319CDE"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137A13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II - REPRESENTATIONS AND WARRANTIES</w:t>
      </w:r>
    </w:p>
    <w:p w14:paraId="6E2FA8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54EA6A2" w14:textId="6907746A"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Recognizing that RUS is relying hereon, the Awardee represents and warrants, as of the date of this Agreement, as follows:</w:t>
      </w:r>
    </w:p>
    <w:p w14:paraId="255B596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C81F2B4" w14:textId="0A2E30DF"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rPr>
          <w:i/>
          <w:iCs/>
        </w:rPr>
        <w:t>Organization; Power, Etc</w:t>
      </w:r>
      <w:r w:rsidR="00CE0B53" w:rsidRPr="000F5990">
        <w:rPr>
          <w:i/>
          <w:iCs/>
        </w:rPr>
        <w:t>.</w:t>
      </w:r>
      <w:r w:rsidRPr="000F5990">
        <w:rPr>
          <w:i/>
          <w:iCs/>
        </w:rPr>
        <w:t xml:space="preserve">  </w:t>
      </w:r>
      <w:r w:rsidRPr="000F5990">
        <w:t>The Awardee</w:t>
      </w:r>
      <w:r w:rsidRPr="000F5990">
        <w:rPr>
          <w:i/>
          <w:iCs/>
        </w:rPr>
        <w:t xml:space="preserve">: </w:t>
      </w:r>
      <w:r w:rsidRPr="000F5990">
        <w:t>(</w:t>
      </w:r>
      <w:proofErr w:type="spellStart"/>
      <w:r w:rsidRPr="000F5990">
        <w:t>i</w:t>
      </w:r>
      <w:proofErr w:type="spellEnd"/>
      <w:r w:rsidRPr="000F5990">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0F5990">
        <w:t>Loan</w:t>
      </w:r>
      <w:r w:rsidR="009B4542" w:rsidRPr="000F5990">
        <w:t xml:space="preserve"> </w:t>
      </w:r>
      <w:r w:rsidR="00DD412F" w:rsidRPr="000F5990">
        <w:t>Agreement</w:t>
      </w:r>
      <w:r w:rsidRPr="000F5990">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0F5990">
        <w:t>is</w:t>
      </w:r>
      <w:r w:rsidRPr="000F5990">
        <w:t xml:space="preserve"> Agreement.</w:t>
      </w:r>
    </w:p>
    <w:p w14:paraId="6048A9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EAAB378" w14:textId="291584E6"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iCs/>
        </w:rPr>
        <w:t>Authority.</w:t>
      </w:r>
      <w:r w:rsidRPr="000F5990">
        <w:t xml:space="preserve">  The execution, delivery and performance by the Awardee of </w:t>
      </w:r>
      <w:r w:rsidR="00DD412F" w:rsidRPr="000F5990">
        <w:t>t</w:t>
      </w:r>
      <w:r w:rsidRPr="000F5990">
        <w:t xml:space="preserve">he </w:t>
      </w:r>
      <w:r w:rsidR="00DD412F" w:rsidRPr="000F5990">
        <w:t>Loan</w:t>
      </w:r>
      <w:r w:rsidR="009B4542" w:rsidRPr="000F5990">
        <w:t xml:space="preserve"> </w:t>
      </w:r>
      <w:r w:rsidR="00DD412F" w:rsidRPr="000F5990">
        <w:t>Agreement</w:t>
      </w:r>
      <w:r w:rsidRPr="000F5990">
        <w:t xml:space="preserve"> and the performance of the transactions contemplated hereby and thereby have been duly authorized by all necessary actions</w:t>
      </w:r>
      <w:r w:rsidRPr="000F5990">
        <w:rPr>
          <w:i/>
          <w:iCs/>
        </w:rPr>
        <w:t xml:space="preserve"> </w:t>
      </w:r>
      <w:r w:rsidRPr="000F5990">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55B3F76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74273170" w14:textId="399833A3"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iCs/>
        </w:rPr>
        <w:t>Consents</w:t>
      </w:r>
      <w:r w:rsidRPr="000F5990">
        <w:t xml:space="preserve">.  No consent, approval, authorization, order, filing, qualification, license, or permit of any governmental authority is necessary in connection with the execution, delivery, performance or enforcement of the </w:t>
      </w:r>
      <w:r w:rsidR="00DD412F" w:rsidRPr="000F5990">
        <w:t>Loan</w:t>
      </w:r>
      <w:r w:rsidR="009B4542" w:rsidRPr="000F5990">
        <w:t xml:space="preserve"> </w:t>
      </w:r>
      <w:r w:rsidR="00DD412F" w:rsidRPr="000F5990">
        <w:t>Agreement</w:t>
      </w:r>
      <w:r w:rsidRPr="000F5990">
        <w:t>, except such as have been obtained and are in full force and effect.</w:t>
      </w:r>
      <w:r w:rsidRPr="000F5990">
        <w:tab/>
      </w:r>
    </w:p>
    <w:p w14:paraId="1EA07BA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DB50AD8" w14:textId="1F01C404"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(d)</w:t>
      </w:r>
      <w:r w:rsidRPr="000F5990">
        <w:tab/>
      </w:r>
      <w:r w:rsidRPr="000F5990">
        <w:rPr>
          <w:i/>
          <w:iCs/>
        </w:rPr>
        <w:t>Binding Agreement.</w:t>
      </w:r>
      <w:r w:rsidRPr="000F5990">
        <w:t xml:space="preserve">  Each </w:t>
      </w:r>
      <w:r w:rsidR="00DD412F" w:rsidRPr="000F5990">
        <w:t xml:space="preserve">part </w:t>
      </w:r>
      <w:r w:rsidRPr="000F5990">
        <w:t xml:space="preserve">of the </w:t>
      </w:r>
      <w:r w:rsidR="00DD412F" w:rsidRPr="000F5990">
        <w:t>Loan Agreement</w:t>
      </w:r>
      <w:r w:rsidRPr="000F5990">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756DAB0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B470BF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(e)</w:t>
      </w:r>
      <w:r w:rsidRPr="000F5990">
        <w:tab/>
      </w:r>
      <w:r w:rsidRPr="000F5990">
        <w:rPr>
          <w:i/>
          <w:iCs/>
        </w:rPr>
        <w:t xml:space="preserve">Compliance with Laws.  </w:t>
      </w:r>
      <w:r w:rsidRPr="000F5990">
        <w:t>The Awardee is in compliance in all material respects with all federal, state and local laws, rules, regulations, ordinances, codes and orders (collectively, "Laws.")</w:t>
      </w:r>
      <w:r w:rsidR="00E7779F" w:rsidRPr="000F5990">
        <w:t>.</w:t>
      </w:r>
    </w:p>
    <w:p w14:paraId="3FA346F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5E66711" w14:textId="000284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i/>
          <w:iCs/>
        </w:rPr>
        <w:t>Litigation.</w:t>
      </w:r>
      <w:r w:rsidRPr="000F5990">
        <w:t xml:space="preserve">  There are no pending or threatened </w:t>
      </w:r>
      <w:r w:rsidR="00BB4FA5">
        <w:t>l</w:t>
      </w:r>
      <w:r w:rsidR="00E81662">
        <w:t>egal</w:t>
      </w:r>
      <w:r w:rsidRPr="000F5990">
        <w:t>, arbitration or governmental actions or proceedings to which the Awardee is a party or to which any of its property is subject which, if adversely determined, could have a Material Adverse Effect.</w:t>
      </w:r>
    </w:p>
    <w:p w14:paraId="230CE240"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507A75" w14:textId="77777777" w:rsidR="00AE3076" w:rsidRPr="000F5990"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Pr="000F5990">
        <w:rPr>
          <w:i/>
          <w:iCs/>
        </w:rPr>
        <w:t xml:space="preserve">Information Submitted with Application.  </w:t>
      </w:r>
      <w:r w:rsidRPr="000F5990">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0F5990">
        <w:t xml:space="preserve"> </w:t>
      </w:r>
      <w:r w:rsidRPr="000F5990">
        <w:t>Accounting Requirements.  Since the date thereof, there has been no material adverse change in the financial condition or operations of the Awardee.</w:t>
      </w:r>
    </w:p>
    <w:p w14:paraId="6A769FB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DAE9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(h)</w:t>
      </w:r>
      <w:r w:rsidRPr="000F5990">
        <w:tab/>
      </w:r>
      <w:r w:rsidRPr="000F5990">
        <w:rPr>
          <w:i/>
          <w:iCs/>
        </w:rPr>
        <w:t xml:space="preserve">Principal Place of Business. </w:t>
      </w:r>
      <w:r w:rsidRPr="000F5990">
        <w:t>The principal place of business and chief executive office of the Awardee is at the address of the Awardee specified in Schedule 1 hereto.</w:t>
      </w:r>
    </w:p>
    <w:p w14:paraId="60315E0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0F1598E" w14:textId="77777777" w:rsidR="00AE3076" w:rsidRPr="000F5990"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Organization Number.</w:t>
      </w:r>
      <w:r w:rsidRPr="000F5990">
        <w:t xml:space="preserve">  The Awardee’s organization number is correctly identified in Schedule 1 hereto.</w:t>
      </w:r>
    </w:p>
    <w:p w14:paraId="26059812" w14:textId="77777777" w:rsidR="00033A12" w:rsidRPr="000F5990"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FA7AB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(j)</w:t>
      </w:r>
      <w:r w:rsidRPr="000F5990">
        <w:tab/>
      </w:r>
      <w:r w:rsidRPr="000F5990">
        <w:rPr>
          <w:i/>
          <w:iCs/>
        </w:rPr>
        <w:t xml:space="preserve">Subsidiaries and Parent.  </w:t>
      </w:r>
      <w:r w:rsidRPr="000F5990">
        <w:t>Any subsidiaries or parent of the Awardee are disclosed on the attached Schedule 1.</w:t>
      </w:r>
    </w:p>
    <w:p w14:paraId="1E5FBA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7D5EC5"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(k)</w:t>
      </w:r>
      <w:r w:rsidRPr="000F5990">
        <w:tab/>
      </w:r>
      <w:r w:rsidRPr="000F5990">
        <w:rPr>
          <w:i/>
          <w:iCs/>
        </w:rPr>
        <w:t>Defaults Under Other Agreements.</w:t>
      </w:r>
      <w:r w:rsidRPr="000F5990">
        <w:t xml:space="preserve">  No default by the Awardee has occurred under any agreement or instrument to which the Awardee is a party or to which any of its property is subject that could have a Material Adverse Effect.</w:t>
      </w:r>
    </w:p>
    <w:p w14:paraId="39A995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r w:rsidRPr="000F5990">
        <w:tab/>
      </w:r>
      <w:r w:rsidRPr="000F5990">
        <w:tab/>
      </w:r>
      <w:r w:rsidRPr="000F5990">
        <w:tab/>
      </w:r>
      <w:r w:rsidRPr="000F5990">
        <w:tab/>
      </w:r>
      <w:r w:rsidRPr="000F5990">
        <w:tab/>
      </w:r>
      <w:r w:rsidRPr="000F5990">
        <w:tab/>
      </w:r>
    </w:p>
    <w:p w14:paraId="39D3FCE8" w14:textId="6E77E2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(l)</w:t>
      </w:r>
      <w:r w:rsidRPr="000F5990">
        <w:tab/>
      </w:r>
      <w:r w:rsidRPr="000F5990">
        <w:rPr>
          <w:i/>
          <w:iCs/>
        </w:rPr>
        <w:t>Title to Property.</w:t>
      </w:r>
      <w:r w:rsidRPr="000F5990">
        <w:t xml:space="preserve">  </w:t>
      </w:r>
      <w:r w:rsidR="000A6E1A" w:rsidRPr="00141433">
        <w:t>As to property which is presently included</w:t>
      </w:r>
      <w:r w:rsidRPr="000F5990">
        <w:t xml:space="preserve"> in the </w:t>
      </w:r>
      <w:r w:rsidR="000A6E1A" w:rsidRPr="00141433">
        <w:t>description</w:t>
      </w:r>
      <w:r w:rsidRPr="000F5990">
        <w:t xml:space="preserve"> of </w:t>
      </w:r>
      <w:r w:rsidR="000A6E1A" w:rsidRPr="00141433">
        <w:t>Mortgaged Property</w:t>
      </w:r>
      <w:r w:rsidRPr="000F5990">
        <w:t>, the Awardee holds</w:t>
      </w:r>
      <w:r w:rsidRPr="003300A0">
        <w:rPr>
          <w:b/>
        </w:rPr>
        <w:t xml:space="preserve"> </w:t>
      </w:r>
      <w:r w:rsidRPr="000F5990">
        <w:t xml:space="preserve">good and marketable title to all of </w:t>
      </w:r>
      <w:r w:rsidR="000A6E1A" w:rsidRPr="00141433">
        <w:t>its real property and owns all of its personal property</w:t>
      </w:r>
      <w:r w:rsidRPr="000F5990">
        <w:t xml:space="preserve"> free and clear of any </w:t>
      </w:r>
      <w:r w:rsidR="000A6E1A" w:rsidRPr="00141433">
        <w:t>Lien</w:t>
      </w:r>
      <w:r w:rsidRPr="000F5990">
        <w:t xml:space="preserve"> except for Permitted Encumbrances</w:t>
      </w:r>
      <w:r w:rsidR="000A6E1A" w:rsidRPr="00141433">
        <w:t xml:space="preserve"> or Liens permitted under the Mortgage.</w:t>
      </w:r>
    </w:p>
    <w:p w14:paraId="149A2E3F"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9ECD1D1"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(m)</w:t>
      </w:r>
      <w:r w:rsidRPr="000F5990">
        <w:tab/>
      </w:r>
      <w:r w:rsidRPr="000F5990">
        <w:rPr>
          <w:i/>
        </w:rPr>
        <w:t>Additional Representations and Warranties</w:t>
      </w:r>
      <w:r w:rsidR="007B664B" w:rsidRPr="000F5990">
        <w:rPr>
          <w:i/>
        </w:rPr>
        <w:t>.</w:t>
      </w:r>
      <w:r w:rsidRPr="000F5990">
        <w:t xml:space="preserve">  The Awardee further represents and warrants as set forth in Schedule 1. </w:t>
      </w:r>
    </w:p>
    <w:p w14:paraId="0D3A4234"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F0A815C"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111704E" w14:textId="0846E279"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0F5990">
        <w:rPr>
          <w:b/>
          <w:bCs/>
        </w:rPr>
        <w:t>ARTICLE III – THE LOAN</w:t>
      </w:r>
    </w:p>
    <w:p w14:paraId="350E178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78AA9DC4" w14:textId="226AF9A0"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3.1</w:t>
      </w:r>
      <w:r w:rsidRPr="000F5990">
        <w:t xml:space="preserve"> </w:t>
      </w:r>
      <w:r w:rsidRPr="000F5990">
        <w:rPr>
          <w:b/>
          <w:bCs/>
          <w:u w:val="single"/>
        </w:rPr>
        <w:t>Loan Amounts, Interest Rate, and Expiration Date.</w:t>
      </w:r>
    </w:p>
    <w:p w14:paraId="447359B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845C8E1" w14:textId="3E194F3D" w:rsidR="00AE3076" w:rsidRPr="0010370A" w:rsidRDefault="00AE3076" w:rsidP="00E41D7C">
      <w:pPr>
        <w:tabs>
          <w:tab w:val="left" w:pos="720"/>
          <w:tab w:val="left" w:pos="1800"/>
        </w:tabs>
        <w:ind w:left="1800" w:hanging="720"/>
        <w:jc w:val="both"/>
      </w:pPr>
      <w:r w:rsidRPr="000F5990">
        <w:t>(a)</w:t>
      </w:r>
      <w:r w:rsidRPr="000F5990">
        <w:tab/>
      </w:r>
      <w:r w:rsidRPr="0010370A">
        <w:rPr>
          <w:i/>
        </w:rPr>
        <w:t>Loan Amount</w:t>
      </w:r>
      <w:r w:rsidR="001302E3" w:rsidRPr="0010370A">
        <w:rPr>
          <w:i/>
        </w:rPr>
        <w:t>s</w:t>
      </w:r>
      <w:r w:rsidRPr="0010370A">
        <w:t>.  RUS agrees to make and the Awardee agrees to accept, on the terms and conditions stated in this Agreement</w:t>
      </w:r>
      <w:r w:rsidR="00691886" w:rsidRPr="0010370A">
        <w:t xml:space="preserve"> and subject to 31 U.S.C. 1551 and 1552</w:t>
      </w:r>
      <w:r w:rsidRPr="0010370A">
        <w:t>, a loan, in the amount specified in Schedule 1 hereto (the “Loan”).</w:t>
      </w:r>
    </w:p>
    <w:p w14:paraId="48381BD5" w14:textId="77777777" w:rsidR="00AE3076" w:rsidRPr="0010370A" w:rsidRDefault="00AE3076" w:rsidP="001975DF">
      <w:pPr>
        <w:jc w:val="both"/>
      </w:pPr>
    </w:p>
    <w:p w14:paraId="790275B5" w14:textId="29ED2447" w:rsidR="007763FE" w:rsidRPr="0010370A" w:rsidRDefault="00AE3076" w:rsidP="007763FE">
      <w:pPr>
        <w:tabs>
          <w:tab w:val="left" w:pos="720"/>
          <w:tab w:val="left" w:pos="1800"/>
        </w:tabs>
        <w:ind w:left="1800" w:hanging="720"/>
        <w:jc w:val="both"/>
      </w:pPr>
      <w:r w:rsidRPr="0010370A">
        <w:t>(b)</w:t>
      </w:r>
      <w:r w:rsidRPr="0010370A">
        <w:tab/>
      </w:r>
      <w:r w:rsidRPr="0010370A">
        <w:rPr>
          <w:i/>
        </w:rPr>
        <w:t xml:space="preserve">Interest Rate.  </w:t>
      </w:r>
      <w:r w:rsidRPr="0010370A">
        <w:t>T</w:t>
      </w:r>
      <w:r w:rsidR="00216F0A" w:rsidRPr="0010370A">
        <w:t>hrough the use of federal grants, t</w:t>
      </w:r>
      <w:r w:rsidRPr="0010370A">
        <w:t xml:space="preserve">he Loan specified in Schedule 1 hereto will bear interest </w:t>
      </w:r>
      <w:r w:rsidR="005F0005" w:rsidRPr="0010370A">
        <w:t xml:space="preserve">at a </w:t>
      </w:r>
      <w:r w:rsidR="00216F0A" w:rsidRPr="0010370A">
        <w:t xml:space="preserve">subsidized </w:t>
      </w:r>
      <w:r w:rsidR="005F0005" w:rsidRPr="0010370A">
        <w:t>rate</w:t>
      </w:r>
      <w:r w:rsidR="00216F0A" w:rsidRPr="0010370A">
        <w:t xml:space="preserve"> </w:t>
      </w:r>
      <w:r w:rsidR="005F0005" w:rsidRPr="0010370A">
        <w:t xml:space="preserve">of 2% per annum, calculated by daily accrual.  </w:t>
      </w:r>
    </w:p>
    <w:p w14:paraId="0BDBA6AF" w14:textId="77777777" w:rsidR="007763FE" w:rsidRPr="0010370A" w:rsidRDefault="007763FE" w:rsidP="007763FE">
      <w:pPr>
        <w:tabs>
          <w:tab w:val="left" w:pos="720"/>
          <w:tab w:val="left" w:pos="1800"/>
        </w:tabs>
        <w:ind w:left="1800" w:hanging="720"/>
        <w:jc w:val="both"/>
      </w:pPr>
    </w:p>
    <w:p w14:paraId="04A7E4DD" w14:textId="77AC3D9A" w:rsidR="007763FE" w:rsidRPr="00113D43" w:rsidRDefault="002F10DA" w:rsidP="006472D6">
      <w:pPr>
        <w:tabs>
          <w:tab w:val="left" w:pos="720"/>
          <w:tab w:val="left" w:pos="1800"/>
        </w:tabs>
        <w:ind w:left="1800" w:hanging="720"/>
        <w:jc w:val="both"/>
      </w:pPr>
      <w:r w:rsidRPr="0010370A">
        <w:t>(</w:t>
      </w:r>
      <w:r w:rsidR="007763FE" w:rsidRPr="0010370A">
        <w:t xml:space="preserve">c) </w:t>
      </w:r>
      <w:r w:rsidR="007763FE" w:rsidRPr="0010370A">
        <w:tab/>
      </w:r>
      <w:r w:rsidR="007763FE" w:rsidRPr="00113D43">
        <w:rPr>
          <w:i/>
        </w:rPr>
        <w:t>Maturity Date</w:t>
      </w:r>
      <w:r w:rsidR="003300A0">
        <w:rPr>
          <w:i/>
        </w:rPr>
        <w:t>.</w:t>
      </w:r>
      <w:r w:rsidR="007763FE" w:rsidRPr="00113D43">
        <w:t xml:space="preserve">  </w:t>
      </w:r>
      <w:r w:rsidR="00905D2A" w:rsidRPr="00113D43">
        <w:t>T</w:t>
      </w:r>
      <w:r w:rsidR="007763FE" w:rsidRPr="00113D43">
        <w:t>he principal advanced pursuant to th</w:t>
      </w:r>
      <w:r w:rsidR="00905D2A" w:rsidRPr="00113D43">
        <w:t>is</w:t>
      </w:r>
      <w:r w:rsidR="007763FE" w:rsidRPr="00113D43">
        <w:t xml:space="preserve"> Agreement and remaining unpaid, if any, and interest thereon, shall be due and payable </w:t>
      </w:r>
      <w:r w:rsidR="00905D2A" w:rsidRPr="00113D43">
        <w:t>on the</w:t>
      </w:r>
      <w:r w:rsidR="00CB0248" w:rsidRPr="00113D43">
        <w:t xml:space="preserve"> date</w:t>
      </w:r>
      <w:r w:rsidR="00905D2A" w:rsidRPr="00113D43">
        <w:t xml:space="preserve"> </w:t>
      </w:r>
      <w:r w:rsidR="00CB0248" w:rsidRPr="00113D43">
        <w:t>(</w:t>
      </w:r>
      <w:r w:rsidR="00905D2A" w:rsidRPr="00113D43">
        <w:t>“Maturity Date”</w:t>
      </w:r>
      <w:r w:rsidR="00CB0248" w:rsidRPr="00113D43">
        <w:t>)</w:t>
      </w:r>
      <w:r w:rsidR="00905D2A" w:rsidRPr="00113D43">
        <w:t xml:space="preserve"> specified </w:t>
      </w:r>
      <w:r w:rsidR="00CB0248" w:rsidRPr="00113D43">
        <w:t>in</w:t>
      </w:r>
      <w:r w:rsidR="00905D2A" w:rsidRPr="00113D43">
        <w:t xml:space="preserve"> Schedule 1 hereto. </w:t>
      </w:r>
    </w:p>
    <w:p w14:paraId="72689A4D" w14:textId="77777777" w:rsidR="001B3BB9" w:rsidRPr="00113D43" w:rsidRDefault="001B3BB9" w:rsidP="003300A0">
      <w:pPr>
        <w:tabs>
          <w:tab w:val="left" w:pos="720"/>
          <w:tab w:val="left" w:pos="1800"/>
        </w:tabs>
        <w:ind w:left="1800" w:hanging="720"/>
        <w:jc w:val="both"/>
      </w:pPr>
    </w:p>
    <w:p w14:paraId="4E21C968" w14:textId="25C43A4D" w:rsidR="002B34AE" w:rsidRPr="003300A0" w:rsidRDefault="00AE3076" w:rsidP="002B34AE">
      <w:pPr>
        <w:tabs>
          <w:tab w:val="left" w:pos="720"/>
          <w:tab w:val="left" w:pos="1800"/>
        </w:tabs>
        <w:ind w:left="1800" w:hanging="720"/>
        <w:jc w:val="both"/>
        <w:rPr>
          <w:b/>
        </w:rPr>
      </w:pPr>
      <w:r w:rsidRPr="0010370A">
        <w:lastRenderedPageBreak/>
        <w:t>(</w:t>
      </w:r>
      <w:r w:rsidR="002F10DA" w:rsidRPr="0010370A">
        <w:t>d</w:t>
      </w:r>
      <w:r w:rsidRPr="0010370A">
        <w:t>)</w:t>
      </w:r>
      <w:r w:rsidRPr="0010370A">
        <w:tab/>
      </w:r>
      <w:r w:rsidRPr="0010370A">
        <w:rPr>
          <w:i/>
        </w:rPr>
        <w:t xml:space="preserve">Expiration Date.  </w:t>
      </w:r>
      <w:r w:rsidRPr="0010370A">
        <w:t xml:space="preserve">The obligation of RUS to advance the </w:t>
      </w:r>
      <w:r w:rsidR="00165A20" w:rsidRPr="0010370A">
        <w:t>Award</w:t>
      </w:r>
      <w:r w:rsidRPr="0010370A">
        <w:t xml:space="preserve">, or any portion thereof, shall expire on a date ("Expiration Date") </w:t>
      </w:r>
      <w:r w:rsidR="00E91B0A" w:rsidRPr="003300A0">
        <w:t>five</w:t>
      </w:r>
      <w:r w:rsidRPr="003300A0">
        <w:t xml:space="preserve"> (</w:t>
      </w:r>
      <w:r w:rsidR="00E91B0A" w:rsidRPr="003300A0">
        <w:t>5</w:t>
      </w:r>
      <w:r w:rsidRPr="003300A0">
        <w:t xml:space="preserve">) years from the </w:t>
      </w:r>
      <w:r w:rsidR="00454AD6" w:rsidRPr="003300A0">
        <w:t>R</w:t>
      </w:r>
      <w:r w:rsidR="001B3BB9" w:rsidRPr="003300A0">
        <w:t xml:space="preserve">elease of </w:t>
      </w:r>
      <w:r w:rsidR="00454AD6" w:rsidRPr="003300A0">
        <w:t>F</w:t>
      </w:r>
      <w:r w:rsidR="001B3BB9" w:rsidRPr="003300A0">
        <w:t>unds</w:t>
      </w:r>
      <w:r w:rsidRPr="003300A0">
        <w:t xml:space="preserve"> </w:t>
      </w:r>
      <w:r w:rsidR="002B34AE" w:rsidRPr="003300A0">
        <w:t>date.</w:t>
      </w:r>
      <w:r w:rsidR="002B34AE" w:rsidRPr="003300A0">
        <w:rPr>
          <w:b/>
        </w:rPr>
        <w:t xml:space="preserve">  </w:t>
      </w:r>
    </w:p>
    <w:p w14:paraId="09EEAF2F" w14:textId="77777777" w:rsidR="00C311D2" w:rsidRPr="0010370A" w:rsidRDefault="00C311D2" w:rsidP="00A37FA3">
      <w:pPr>
        <w:tabs>
          <w:tab w:val="left" w:pos="720"/>
          <w:tab w:val="left" w:pos="1800"/>
        </w:tabs>
        <w:jc w:val="both"/>
      </w:pPr>
    </w:p>
    <w:p w14:paraId="73B4314F" w14:textId="73FD7177" w:rsidR="00AE3076" w:rsidRPr="000F5990"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0F5990">
        <w:rPr>
          <w:b/>
          <w:bCs/>
        </w:rPr>
        <w:t>Section 3.2</w:t>
      </w:r>
      <w:r w:rsidRPr="000F5990">
        <w:rPr>
          <w:b/>
          <w:bCs/>
        </w:rPr>
        <w:tab/>
      </w:r>
      <w:r w:rsidR="00DD412F" w:rsidRPr="000F5990">
        <w:rPr>
          <w:b/>
          <w:bCs/>
          <w:u w:val="single"/>
        </w:rPr>
        <w:t>Loan Agreement</w:t>
      </w:r>
    </w:p>
    <w:p w14:paraId="690669D6" w14:textId="77777777" w:rsidR="00305D42" w:rsidRDefault="00305D42" w:rsidP="003300A0">
      <w:pPr>
        <w:tabs>
          <w:tab w:val="left" w:pos="0"/>
          <w:tab w:val="left" w:pos="1800"/>
          <w:tab w:val="center" w:pos="4680"/>
          <w:tab w:val="left" w:pos="5040"/>
          <w:tab w:val="left" w:pos="5760"/>
          <w:tab w:val="left" w:pos="6480"/>
          <w:tab w:val="left" w:pos="7200"/>
          <w:tab w:val="left" w:pos="7920"/>
          <w:tab w:val="left" w:pos="8640"/>
          <w:tab w:val="left" w:pos="9360"/>
        </w:tabs>
        <w:jc w:val="both"/>
      </w:pPr>
    </w:p>
    <w:p w14:paraId="138F3C02" w14:textId="5DE6598D" w:rsidR="00AE3076" w:rsidRPr="000F5990"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8FDDCE8" w14:textId="77777777" w:rsidR="00AE3076" w:rsidRPr="000F599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right"/>
      </w:pPr>
    </w:p>
    <w:p w14:paraId="17FD08D1" w14:textId="78D3ECAC" w:rsidR="00305D42" w:rsidRPr="003300A0" w:rsidRDefault="00AE3076" w:rsidP="00113D43">
      <w:pPr>
        <w:ind w:left="1800" w:hanging="720"/>
        <w:jc w:val="both"/>
        <w:rPr>
          <w:b/>
        </w:rPr>
      </w:pPr>
      <w:r w:rsidRPr="000F5990">
        <w:t>(b</w:t>
      </w:r>
      <w:r w:rsidR="00AD7D90" w:rsidRPr="000F5990">
        <w:t>)</w:t>
      </w:r>
      <w:r w:rsidR="00F2596C" w:rsidRPr="000F5990">
        <w:tab/>
      </w:r>
      <w:r w:rsidR="009411AA" w:rsidRPr="000F5990">
        <w:t xml:space="preserve">The Awardee shall execute the Security Documents, in form and substance satisfactory to RUS, and such other security instruments as required by RUS.  </w:t>
      </w:r>
    </w:p>
    <w:p w14:paraId="22DDD264" w14:textId="77777777" w:rsidR="00305D42" w:rsidRPr="003300A0" w:rsidRDefault="00305D42"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90395B5" w14:textId="614804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3.3</w:t>
      </w:r>
      <w:r w:rsidRPr="000F5990">
        <w:rPr>
          <w:b/>
          <w:bCs/>
        </w:rPr>
        <w:tab/>
      </w:r>
      <w:r w:rsidRPr="000F5990">
        <w:rPr>
          <w:b/>
          <w:bCs/>
          <w:u w:val="single"/>
        </w:rPr>
        <w:t>Payment</w:t>
      </w:r>
    </w:p>
    <w:p w14:paraId="3992F65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73E7322" w14:textId="752B7BF1" w:rsidR="00AE3076" w:rsidRPr="003300A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0F5990">
        <w:rPr>
          <w:b/>
          <w:bCs/>
        </w:rPr>
        <w:tab/>
      </w:r>
      <w:r w:rsidRPr="000F5990">
        <w:t>Except as otherwise prescribed by RUS, the Awardee shall make all payments on the Note(s) utilizing electronic fund transfer procedures as specified by RUS.</w:t>
      </w:r>
    </w:p>
    <w:p w14:paraId="7AFA00CC" w14:textId="77777777" w:rsidR="00F32EAA" w:rsidRPr="000F5990" w:rsidRDefault="00F32E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1D3DE6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3.4</w:t>
      </w:r>
      <w:r w:rsidRPr="000F5990">
        <w:rPr>
          <w:b/>
          <w:bCs/>
        </w:rPr>
        <w:tab/>
      </w:r>
      <w:r w:rsidRPr="000F5990">
        <w:rPr>
          <w:b/>
          <w:bCs/>
          <w:u w:val="single"/>
        </w:rPr>
        <w:t>Project</w:t>
      </w:r>
    </w:p>
    <w:p w14:paraId="2808FE3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C0CB501" w14:textId="020C9F88" w:rsidR="00AE3076" w:rsidRPr="000F5990"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Loan Purpose.</w:t>
      </w:r>
      <w:r w:rsidRPr="000F5990">
        <w:t xml:space="preserve">  The Loan </w:t>
      </w:r>
      <w:r w:rsidR="004F3137" w:rsidRPr="000F5990">
        <w:t xml:space="preserve">has </w:t>
      </w:r>
      <w:r w:rsidRPr="000F5990">
        <w:t xml:space="preserve">been made solely to finance the broadband infrastructure project specifically described in the </w:t>
      </w:r>
      <w:r w:rsidR="00CC43F9" w:rsidRPr="000F5990">
        <w:t xml:space="preserve">RUS approved </w:t>
      </w:r>
      <w:r w:rsidRPr="000F5990">
        <w:t>Application ("Project")</w:t>
      </w:r>
      <w:r w:rsidR="00C05F94" w:rsidRPr="000F5990">
        <w:t>.</w:t>
      </w:r>
    </w:p>
    <w:p w14:paraId="0E88D656" w14:textId="77777777" w:rsidR="00DD412F" w:rsidRPr="000F5990"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93552B" w14:textId="1406E5A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rPr>
        <w:t>Changes to Project</w:t>
      </w:r>
      <w:r w:rsidRPr="000F5990">
        <w:t xml:space="preserve">.  The Awardee shall obtain the prior written approval of RUS for any material change to the </w:t>
      </w:r>
      <w:r w:rsidR="005A75DA">
        <w:t xml:space="preserve">network </w:t>
      </w:r>
      <w:r w:rsidRPr="000F5990">
        <w:t xml:space="preserve">design, construction, </w:t>
      </w:r>
      <w:r w:rsidR="004C31A8">
        <w:t xml:space="preserve">Buildout </w:t>
      </w:r>
      <w:r w:rsidR="002E5F73" w:rsidRPr="000F5990">
        <w:t>Timeline</w:t>
      </w:r>
      <w:r w:rsidRPr="000F5990">
        <w:t>, delivery of services, and/or objective(s) of the Project.</w:t>
      </w:r>
    </w:p>
    <w:p w14:paraId="593727BD"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3FC64B0" w14:textId="77777777" w:rsidR="008B1173" w:rsidRPr="000F5990"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0F5990">
        <w:rPr>
          <w:b/>
        </w:rPr>
        <w:t>Section 3.5</w:t>
      </w:r>
      <w:r w:rsidR="008B1173" w:rsidRPr="000F5990">
        <w:tab/>
      </w:r>
      <w:r w:rsidR="008B1173" w:rsidRPr="000F5990">
        <w:rPr>
          <w:b/>
          <w:u w:val="single"/>
        </w:rPr>
        <w:t>ACH Payments</w:t>
      </w:r>
    </w:p>
    <w:p w14:paraId="74AF8468"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C778D22" w14:textId="77777777" w:rsidR="004A0D72" w:rsidRPr="000F5990"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411AA" w:rsidRPr="000F5990">
        <w:t>The Awardee consents to the use of the Automated Clearing House (ACH) Payment System and to the deposit of award funds directly into the Pledged Depo</w:t>
      </w:r>
      <w:r w:rsidR="0000476D" w:rsidRPr="000F5990">
        <w:t>s</w:t>
      </w:r>
      <w:r w:rsidR="009411AA" w:rsidRPr="000F5990">
        <w:t>it Account.</w:t>
      </w:r>
    </w:p>
    <w:p w14:paraId="616E14D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D6215F5" w14:textId="77777777" w:rsidR="00367304" w:rsidRPr="003300A0" w:rsidRDefault="00367304"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5D9FFF22" w14:textId="1827E3FD"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IV – CONDITIONS OF FINANCIAL ASSISTANCE</w:t>
      </w:r>
    </w:p>
    <w:p w14:paraId="5E0B94E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D5BCAF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4.1</w:t>
      </w:r>
      <w:r w:rsidRPr="000F5990">
        <w:rPr>
          <w:b/>
          <w:bCs/>
        </w:rPr>
        <w:tab/>
      </w:r>
      <w:r w:rsidRPr="000F5990">
        <w:rPr>
          <w:b/>
          <w:bCs/>
          <w:u w:val="single"/>
        </w:rPr>
        <w:t>Conditions Precedent to Closing</w:t>
      </w:r>
    </w:p>
    <w:p w14:paraId="458735C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F272C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57756E">
        <w:t>In connection with the execution and delivery of this Agreement, each of the following conditions shall be satisfied (all documents, certificates and other evidence of such conditions are to be satisfactory to RUS in its discretion):</w:t>
      </w:r>
    </w:p>
    <w:p w14:paraId="4CEF5519"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4A06DA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(a)</w:t>
      </w:r>
      <w:r w:rsidRPr="0057756E">
        <w:tab/>
      </w:r>
      <w:r w:rsidRPr="0057756E">
        <w:rPr>
          <w:i/>
          <w:iCs/>
        </w:rPr>
        <w:t xml:space="preserve">Legal Matters.  </w:t>
      </w:r>
      <w:r w:rsidRPr="0057756E">
        <w:t>All legal matters incident to the consummation of the transactions hereby contemplated shall be satisfactory to counsel for RUS;</w:t>
      </w:r>
    </w:p>
    <w:p w14:paraId="699AB99D"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FCFAD19" w14:textId="6E37621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 xml:space="preserve"> </w:t>
      </w:r>
      <w:r w:rsidRPr="0057756E">
        <w:tab/>
        <w:t>(b)</w:t>
      </w:r>
      <w:r w:rsidRPr="0057756E">
        <w:tab/>
      </w:r>
      <w:r w:rsidR="00DD412F" w:rsidRPr="0057756E">
        <w:rPr>
          <w:i/>
          <w:iCs/>
        </w:rPr>
        <w:t>Loan</w:t>
      </w:r>
      <w:r w:rsidR="004F3137" w:rsidRPr="0057756E">
        <w:rPr>
          <w:i/>
          <w:iCs/>
        </w:rPr>
        <w:t xml:space="preserve"> </w:t>
      </w:r>
      <w:r w:rsidR="00DD412F" w:rsidRPr="0057756E">
        <w:rPr>
          <w:i/>
          <w:iCs/>
        </w:rPr>
        <w:t>Agreement</w:t>
      </w:r>
      <w:r w:rsidRPr="0057756E">
        <w:rPr>
          <w:i/>
          <w:iCs/>
        </w:rPr>
        <w:t xml:space="preserve">. </w:t>
      </w:r>
      <w:r w:rsidRPr="0057756E">
        <w:t xml:space="preserve">RUS shall receive duly executed originals of the </w:t>
      </w:r>
      <w:r w:rsidR="00DD412F" w:rsidRPr="0057756E">
        <w:t>Loan Agreement</w:t>
      </w:r>
      <w:r w:rsidRPr="0057756E">
        <w:t>;</w:t>
      </w:r>
    </w:p>
    <w:p w14:paraId="0D309BF6"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EFC954E" w14:textId="192692A2" w:rsidR="008009B0" w:rsidRPr="0057756E" w:rsidRDefault="00AE3076" w:rsidP="008009B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(c)</w:t>
      </w:r>
      <w:r w:rsidRPr="0057756E">
        <w:tab/>
      </w:r>
      <w:r w:rsidRPr="0057756E">
        <w:rPr>
          <w:i/>
          <w:iCs/>
        </w:rPr>
        <w:t xml:space="preserve">Filed and Recorded Security Documents.  </w:t>
      </w:r>
      <w:r w:rsidR="008009B0" w:rsidRPr="0057756E">
        <w:t>RUS shall have received the following documents securing the Loan:  (</w:t>
      </w:r>
      <w:proofErr w:type="spellStart"/>
      <w:r w:rsidR="008009B0" w:rsidRPr="0057756E">
        <w:t>i</w:t>
      </w:r>
      <w:proofErr w:type="spellEnd"/>
      <w:r w:rsidR="008009B0" w:rsidRPr="0057756E">
        <w:t xml:space="preserve">) executed, filed, and indexed financing statements covering all of the personal property and fixtures of the Awardee and (ii) executed, filed, and recorded counterparts of a </w:t>
      </w:r>
      <w:r w:rsidR="00DE27DF" w:rsidRPr="0057756E">
        <w:t>M</w:t>
      </w:r>
      <w:r w:rsidR="008009B0" w:rsidRPr="0057756E">
        <w:t>ortgage covering all of the Awardee’s real property;</w:t>
      </w:r>
    </w:p>
    <w:p w14:paraId="385B47D5" w14:textId="36776F7B"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0DF96F7" w14:textId="580CA47C" w:rsidR="00AE3076" w:rsidRPr="0057756E"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(d)</w:t>
      </w:r>
      <w:r w:rsidRPr="0057756E">
        <w:tab/>
      </w:r>
      <w:r w:rsidRPr="0057756E">
        <w:rPr>
          <w:i/>
          <w:iCs/>
        </w:rPr>
        <w:tab/>
        <w:t xml:space="preserve">Articles of Incorporation, Charter, Bylaws and Organizational Documents.  </w:t>
      </w:r>
      <w:r w:rsidRPr="0057756E">
        <w:t xml:space="preserve">With respect to corporate and cooperative Awardees, RUS shall have received certified copies of the Awardee’s most recent articles of incorporation or charter and bylaws. </w:t>
      </w:r>
      <w:r w:rsidRPr="0057756E">
        <w:lastRenderedPageBreak/>
        <w:t xml:space="preserve">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57756E">
        <w:t>7</w:t>
      </w:r>
      <w:r w:rsidRPr="0057756E">
        <w:t>.3;</w:t>
      </w:r>
    </w:p>
    <w:p w14:paraId="780F0355" w14:textId="77777777" w:rsidR="0057756E" w:rsidRPr="0057756E" w:rsidRDefault="0057756E"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5F5B01" w14:textId="051B78FA"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(e)</w:t>
      </w:r>
      <w:r w:rsidRPr="0057756E">
        <w:tab/>
      </w:r>
      <w:r w:rsidRPr="0057756E">
        <w:rPr>
          <w:i/>
          <w:iCs/>
        </w:rPr>
        <w:t xml:space="preserve">Authorizations.  </w:t>
      </w:r>
      <w:r w:rsidRPr="0057756E">
        <w:t xml:space="preserve">RUS shall have received satisfactory evidence that all </w:t>
      </w:r>
      <w:r w:rsidR="00DD412F" w:rsidRPr="0057756E">
        <w:t>parts of the Loan</w:t>
      </w:r>
      <w:r w:rsidR="004F3137" w:rsidRPr="0057756E">
        <w:t xml:space="preserve"> </w:t>
      </w:r>
      <w:r w:rsidR="00DD412F" w:rsidRPr="0057756E">
        <w:t>Agreement</w:t>
      </w:r>
      <w:r w:rsidRPr="0057756E">
        <w:t xml:space="preserve"> and proceedings of the Awardee necessary for duly authorizing the execution, delivery and performance of the </w:t>
      </w:r>
      <w:r w:rsidR="00DD412F" w:rsidRPr="0057756E">
        <w:t>Loan Agreement</w:t>
      </w:r>
      <w:r w:rsidRPr="0057756E">
        <w:t xml:space="preserve"> have been obtained and are in full force and effect;</w:t>
      </w:r>
    </w:p>
    <w:p w14:paraId="4A32FEF1"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6B4BA1" w14:textId="09FCB63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(f)</w:t>
      </w:r>
      <w:r w:rsidRPr="0057756E">
        <w:tab/>
      </w:r>
      <w:r w:rsidRPr="0057756E">
        <w:rPr>
          <w:i/>
          <w:iCs/>
        </w:rPr>
        <w:t xml:space="preserve">Approvals.  </w:t>
      </w:r>
      <w:r w:rsidRPr="0057756E">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57756E">
        <w:t xml:space="preserve"> part</w:t>
      </w:r>
      <w:r w:rsidRPr="0057756E">
        <w:t xml:space="preserve"> of the </w:t>
      </w:r>
      <w:r w:rsidR="00DD412F" w:rsidRPr="0057756E">
        <w:t>Loan Agreement</w:t>
      </w:r>
      <w:r w:rsidRPr="0057756E">
        <w:t>;</w:t>
      </w:r>
      <w:r w:rsidRPr="0057756E">
        <w:tab/>
      </w:r>
    </w:p>
    <w:p w14:paraId="2C411E6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392B9D" w14:textId="32BEB0FD"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(g)</w:t>
      </w:r>
      <w:r w:rsidRPr="0057756E">
        <w:tab/>
      </w:r>
      <w:r w:rsidRPr="0057756E">
        <w:rPr>
          <w:i/>
          <w:iCs/>
        </w:rPr>
        <w:t xml:space="preserve">Title Evidence.  </w:t>
      </w:r>
      <w:r w:rsidRPr="0057756E">
        <w:t>RUS shall have received satisfactory evidence that the Awardee has good and marketable title to its property, including the Project, and holds</w:t>
      </w:r>
      <w:r w:rsidR="00A8114A">
        <w:t>, or will hold,</w:t>
      </w:r>
      <w:r w:rsidRPr="0057756E">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014B1515"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8748173" w14:textId="589B5FAF"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h</w:t>
      </w:r>
      <w:r w:rsidRPr="0057756E">
        <w:t>)</w:t>
      </w:r>
      <w:r w:rsidRPr="0057756E">
        <w:tab/>
      </w:r>
      <w:r w:rsidRPr="0057756E">
        <w:rPr>
          <w:i/>
        </w:rPr>
        <w:t>Management, Service, and Operating Agreements</w:t>
      </w:r>
      <w:r w:rsidRPr="0057756E">
        <w:t xml:space="preserve">.  Except as otherwise provided in Sections 4.2 and/or 4.3 herein, RUS shall have received all management, service, and operating agreements, in form and substance acceptable to RUS, which shall be in accordance with fees or rates presented in the </w:t>
      </w:r>
      <w:r w:rsidRPr="0057756E">
        <w:rPr>
          <w:i/>
        </w:rPr>
        <w:t>pro forma</w:t>
      </w:r>
      <w:r w:rsidRPr="0057756E">
        <w:t xml:space="preserve"> financial statements submitted to RUS in the </w:t>
      </w:r>
      <w:r w:rsidR="0000476D" w:rsidRPr="0057756E">
        <w:t xml:space="preserve">RUS approved </w:t>
      </w:r>
      <w:r w:rsidRPr="0057756E">
        <w:t xml:space="preserve">Application; </w:t>
      </w:r>
    </w:p>
    <w:p w14:paraId="5BB29E0E" w14:textId="651CB8A1" w:rsidR="00352621" w:rsidRDefault="003526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E56E545" w14:textId="569FC30C" w:rsidR="00240A1E" w:rsidRDefault="00240A1E" w:rsidP="00240A1E">
      <w:pPr>
        <w:pStyle w:val="ListParagraph"/>
        <w:numPr>
          <w:ilvl w:val="0"/>
          <w:numId w:val="42"/>
        </w:numPr>
      </w:pPr>
      <w:r w:rsidRPr="0058147A">
        <w:rPr>
          <w:i/>
          <w:iCs/>
        </w:rPr>
        <w:t>Cybersecurity Risk Management</w:t>
      </w:r>
      <w:r>
        <w:t xml:space="preserve">.  RUS shall have received satisfactory evidence that the Awardee has considered and addressed </w:t>
      </w:r>
      <w:r w:rsidRPr="0058147A">
        <w:rPr>
          <w:color w:val="000000"/>
        </w:rPr>
        <w:t>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w:t>
      </w:r>
      <w:r w:rsidR="00D55F5B" w:rsidRPr="00D55F5B">
        <w:t xml:space="preserve"> </w:t>
      </w:r>
      <w:hyperlink r:id="rId17" w:history="1">
        <w:r w:rsidR="00D55F5B" w:rsidRPr="00D55F5B">
          <w:rPr>
            <w:rStyle w:val="Hyperlink"/>
          </w:rPr>
          <w:t>https://www.cisa.gov/cross-sector-cybersecurity-performance-goals</w:t>
        </w:r>
      </w:hyperlink>
      <w:r>
        <w:t>;</w:t>
      </w:r>
    </w:p>
    <w:p w14:paraId="26A64ECD" w14:textId="77777777" w:rsidR="00240A1E" w:rsidRDefault="00240A1E" w:rsidP="00240A1E">
      <w:pPr>
        <w:jc w:val="both"/>
        <w:rPr>
          <w:i/>
          <w:iCs/>
          <w:color w:val="000000"/>
        </w:rPr>
      </w:pPr>
    </w:p>
    <w:p w14:paraId="73DD9DB4" w14:textId="77777777" w:rsidR="00352621" w:rsidRDefault="00352621" w:rsidP="00352621">
      <w:pPr>
        <w:jc w:val="both"/>
        <w:rPr>
          <w:i/>
          <w:iCs/>
          <w:color w:val="000000"/>
        </w:rPr>
      </w:pPr>
    </w:p>
    <w:p w14:paraId="19E3D780" w14:textId="14C032C7" w:rsidR="00352621" w:rsidRPr="00352621" w:rsidRDefault="00352621" w:rsidP="00352621">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RUS shall have received evidence that the Awardee has applied to participate in the Affordable Connectivity Program established by the IIJA;</w:t>
      </w:r>
    </w:p>
    <w:p w14:paraId="6896E2C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F87EFD2" w14:textId="69A2FF78"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352621">
        <w:t>k</w:t>
      </w:r>
      <w:r w:rsidRPr="0057756E">
        <w:t>)</w:t>
      </w:r>
      <w:r w:rsidRPr="0057756E">
        <w:tab/>
      </w:r>
      <w:r w:rsidRPr="0057756E">
        <w:rPr>
          <w:i/>
          <w:iCs/>
        </w:rPr>
        <w:t xml:space="preserve">Opinion of Counsel.  </w:t>
      </w:r>
      <w:r w:rsidRPr="0057756E">
        <w:t>RUS shall have received an opinion of counsel for the Awardee (who shall be acceptable to RUS) in form and substance acceptable to RUS for each state in which the Awardee operates; and</w:t>
      </w:r>
    </w:p>
    <w:p w14:paraId="1D083637"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F14973F" w14:textId="3D74FAF4"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352621">
        <w:t>l</w:t>
      </w:r>
      <w:r w:rsidRPr="0057756E">
        <w:t>)</w:t>
      </w:r>
      <w:r w:rsidRPr="0057756E">
        <w:tab/>
      </w:r>
      <w:r w:rsidRPr="0057756E">
        <w:rPr>
          <w:i/>
          <w:iCs/>
        </w:rPr>
        <w:t xml:space="preserve">Additional Conditions.  </w:t>
      </w:r>
      <w:r w:rsidRPr="0057756E">
        <w:t xml:space="preserve">The Awardee has met all additional conditions specified in Schedule 1 hereto. </w:t>
      </w:r>
    </w:p>
    <w:p w14:paraId="33FB3FBA"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48C8955E"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bCs/>
        </w:rPr>
        <w:t>Section 4.2</w:t>
      </w:r>
      <w:r w:rsidRPr="00CF7E36">
        <w:rPr>
          <w:b/>
          <w:bCs/>
        </w:rPr>
        <w:tab/>
      </w:r>
      <w:r w:rsidRPr="00CF7E36">
        <w:rPr>
          <w:b/>
          <w:bCs/>
          <w:u w:val="single"/>
        </w:rPr>
        <w:t>General Conditions Precedent to RUS’ Obligations to Release Funds for Advance</w:t>
      </w:r>
    </w:p>
    <w:p w14:paraId="521705F9"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84CFE97"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CF7E36">
        <w:rPr>
          <w:b/>
        </w:rPr>
        <w:tab/>
      </w:r>
      <w:r w:rsidRPr="008947E0">
        <w:t>The obligations of RUS hereunder are subject to the satisfaction of each of the following conditions precedent (all documents, certificate</w:t>
      </w:r>
      <w:r w:rsidR="00C05F94" w:rsidRPr="008947E0">
        <w:t>s</w:t>
      </w:r>
      <w:r w:rsidRPr="008947E0">
        <w:t xml:space="preserve"> and other evidence of such conditions are to be satisfactory to RUS in its discretion):</w:t>
      </w:r>
    </w:p>
    <w:p w14:paraId="1CCFDE98"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9B2ABC" w14:textId="218DF671" w:rsidR="00AE3076" w:rsidRPr="008947E0" w:rsidRDefault="00AE3076" w:rsidP="00546F10">
      <w:pPr>
        <w:ind w:left="1800" w:hanging="720"/>
        <w:jc w:val="both"/>
      </w:pPr>
      <w:r w:rsidRPr="008947E0">
        <w:t>(a)</w:t>
      </w:r>
      <w:r w:rsidRPr="008947E0">
        <w:tab/>
      </w:r>
      <w:r w:rsidRPr="008947E0">
        <w:rPr>
          <w:i/>
        </w:rPr>
        <w:t xml:space="preserve">Service Rate Evidence.  </w:t>
      </w:r>
      <w:r w:rsidRPr="008947E0">
        <w:t xml:space="preserve">RUS shall have received satisfactory evidence that the Awardee has duly adopted Service Rates for all proposed services which are designed </w:t>
      </w:r>
      <w:r w:rsidRPr="008947E0">
        <w:lastRenderedPageBreak/>
        <w:t>with a view to</w:t>
      </w:r>
      <w:r w:rsidR="0010370A" w:rsidRPr="008947E0">
        <w:t>:</w:t>
      </w:r>
      <w:r w:rsidRPr="008947E0">
        <w:t xml:space="preserve"> (</w:t>
      </w:r>
      <w:proofErr w:type="spellStart"/>
      <w:r w:rsidRPr="008947E0">
        <w:t>i</w:t>
      </w:r>
      <w:proofErr w:type="spellEnd"/>
      <w:r w:rsidRPr="008947E0">
        <w:t>) paying and discharging all taxes, maintenance expenses, and operating expenses of the Awardee</w:t>
      </w:r>
      <w:r w:rsidR="0010370A" w:rsidRPr="008947E0">
        <w:t xml:space="preserve">; </w:t>
      </w:r>
      <w:r w:rsidRPr="008947E0">
        <w:t>(ii) making all payments in respect of principal and interest on the Note(s) when and as the same shall become due</w:t>
      </w:r>
      <w:r w:rsidR="005F3038" w:rsidRPr="008947E0">
        <w:t>;</w:t>
      </w:r>
      <w:r w:rsidRPr="008947E0">
        <w:t xml:space="preserve"> (iii) providing and maintaining reasonable working capital of the Awardee</w:t>
      </w:r>
      <w:r w:rsidR="005F3038" w:rsidRPr="008947E0">
        <w:t>;</w:t>
      </w:r>
      <w:r w:rsidRPr="008947E0">
        <w:t xml:space="preserve"> and (iv</w:t>
      </w:r>
      <w:r w:rsidR="00367304" w:rsidRPr="008947E0">
        <w:t xml:space="preserve">) </w:t>
      </w:r>
      <w:r w:rsidRPr="008947E0">
        <w:t xml:space="preserve">producing and maintaining the </w:t>
      </w:r>
      <w:r w:rsidR="00426981" w:rsidRPr="008947E0">
        <w:t xml:space="preserve">financial requirements </w:t>
      </w:r>
      <w:r w:rsidRPr="008947E0">
        <w:t>specified in S</w:t>
      </w:r>
      <w:r w:rsidR="000F68B4" w:rsidRPr="008947E0">
        <w:t>ection 5.8 hereof</w:t>
      </w:r>
      <w:r w:rsidRPr="008947E0">
        <w:t>;</w:t>
      </w:r>
    </w:p>
    <w:p w14:paraId="74C34D01"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D953956" w14:textId="30FBD91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(b)</w:t>
      </w:r>
      <w:r w:rsidRPr="008947E0">
        <w:rPr>
          <w:i/>
          <w:iCs/>
        </w:rPr>
        <w:tab/>
      </w:r>
      <w:r w:rsidRPr="008947E0">
        <w:tab/>
      </w:r>
      <w:r w:rsidRPr="008947E0">
        <w:rPr>
          <w:i/>
        </w:rPr>
        <w:t>Current Financial Information and Certificate of Authority.</w:t>
      </w:r>
      <w:r w:rsidRPr="008947E0">
        <w:t xml:space="preserve">  RUS has received from the Awardee: (</w:t>
      </w:r>
      <w:proofErr w:type="spellStart"/>
      <w:r w:rsidRPr="008947E0">
        <w:t>i</w:t>
      </w:r>
      <w:proofErr w:type="spellEnd"/>
      <w:r w:rsidRPr="008947E0">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947E0">
        <w:t>;</w:t>
      </w:r>
      <w:r w:rsidRPr="008947E0">
        <w:t>"</w:t>
      </w:r>
    </w:p>
    <w:p w14:paraId="00C56127" w14:textId="77777777" w:rsidR="00F83C31" w:rsidRPr="008947E0"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F2CBE88" w14:textId="74872CE6" w:rsidR="00F83C31" w:rsidRPr="008947E0" w:rsidRDefault="00F83C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w:t>
      </w:r>
      <w:r w:rsidR="008E28D0">
        <w:t>c</w:t>
      </w:r>
      <w:r w:rsidRPr="008947E0">
        <w:t>)</w:t>
      </w:r>
      <w:r w:rsidRPr="008947E0">
        <w:tab/>
      </w:r>
      <w:r w:rsidRPr="008947E0">
        <w:rPr>
          <w:i/>
        </w:rPr>
        <w:t>Deposited Funds.</w:t>
      </w:r>
      <w:r w:rsidRPr="008947E0">
        <w:t xml:space="preserve">  </w:t>
      </w:r>
      <w:r w:rsidR="0010370A" w:rsidRPr="008947E0">
        <w:t>RUS has received from the Awardee evidence, satisfactory to RUS, verifying that the Awardee has on deposit in the Pledged Deposit Account, funds sufficient to complete the Project as specified on Schedule 1; and</w:t>
      </w:r>
    </w:p>
    <w:p w14:paraId="62962512"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8927A32" w14:textId="6C5005CC" w:rsidR="00305D42" w:rsidRPr="008947E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947E0">
        <w:tab/>
        <w:t>(</w:t>
      </w:r>
      <w:r w:rsidR="008E28D0">
        <w:t>d</w:t>
      </w:r>
      <w:r w:rsidRPr="008947E0">
        <w:t>)</w:t>
      </w:r>
      <w:r w:rsidRPr="008947E0">
        <w:tab/>
      </w:r>
      <w:r w:rsidRPr="008947E0">
        <w:rPr>
          <w:i/>
          <w:iCs/>
        </w:rPr>
        <w:t xml:space="preserve">Additional Conditions.  </w:t>
      </w:r>
      <w:r w:rsidRPr="008947E0">
        <w:t xml:space="preserve">The Awardee has met all additional conditions specified in Schedule 1 hereto. </w:t>
      </w:r>
    </w:p>
    <w:p w14:paraId="2E469B00" w14:textId="77777777" w:rsidR="00305D42" w:rsidRPr="00CF7E36" w:rsidRDefault="00305D4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823FBE0"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rPr>
        <w:t>Section 4.3</w:t>
      </w:r>
      <w:r w:rsidRPr="00CF7E36">
        <w:rPr>
          <w:b/>
        </w:rPr>
        <w:tab/>
      </w:r>
      <w:r w:rsidRPr="00CF7E36">
        <w:rPr>
          <w:b/>
          <w:bCs/>
          <w:u w:val="single"/>
        </w:rPr>
        <w:t>Conditions to Individual Advances</w:t>
      </w:r>
    </w:p>
    <w:p w14:paraId="07827B92"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33CB568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F7E36">
        <w:rPr>
          <w:b/>
        </w:rPr>
        <w:tab/>
      </w:r>
      <w:r w:rsidRPr="00280877">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AC40FC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E13B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(a)</w:t>
      </w:r>
      <w:r w:rsidRPr="00280877">
        <w:tab/>
      </w:r>
      <w:r w:rsidRPr="00280877">
        <w:rPr>
          <w:i/>
          <w:iCs/>
        </w:rPr>
        <w:t xml:space="preserve">Continuing Representations and Warranties.  </w:t>
      </w:r>
      <w:r w:rsidRPr="00280877">
        <w:t>That the representations and warranties of the Awardee contained in this Agreement be true and correct on and as of the date of such Advance as though made on and as of such date;</w:t>
      </w:r>
    </w:p>
    <w:p w14:paraId="416840A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7863956" w14:textId="77777777" w:rsidR="00AE3076" w:rsidRPr="00280877" w:rsidRDefault="00AE3076" w:rsidP="003300A0">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rPr>
          <w:i/>
          <w:iCs/>
        </w:rPr>
        <w:t>Material Adverse Effect.</w:t>
      </w:r>
      <w:r w:rsidRPr="00280877">
        <w:t xml:space="preserve">  That no event has occurred which has had or could have a Material Adverse Effect;</w:t>
      </w:r>
    </w:p>
    <w:p w14:paraId="5352882F" w14:textId="77777777" w:rsidR="00562EEF" w:rsidRPr="00280877"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03F5B27" w14:textId="33DD2945"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(c)</w:t>
      </w:r>
      <w:r w:rsidRPr="00280877">
        <w:tab/>
      </w:r>
      <w:r w:rsidRPr="00280877">
        <w:rPr>
          <w:i/>
          <w:iCs/>
        </w:rPr>
        <w:t>Event of Default.</w:t>
      </w:r>
      <w:r w:rsidRPr="00280877">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3998A61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2949D4" w14:textId="794786BA" w:rsidR="00AE3076" w:rsidRPr="00280877"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(d)</w:t>
      </w:r>
      <w:r w:rsidRPr="00280877">
        <w:tab/>
      </w:r>
      <w:r w:rsidRPr="00280877">
        <w:rPr>
          <w:i/>
          <w:iCs/>
        </w:rPr>
        <w:t xml:space="preserve">Requisitions and Supporting Documentation.   </w:t>
      </w:r>
      <w:r w:rsidRPr="00280877">
        <w:t xml:space="preserve">That RUS shall have received not more frequently than once a month, </w:t>
      </w:r>
      <w:r w:rsidR="00D6754E" w:rsidRPr="00280877">
        <w:t xml:space="preserve">unless otherwise agreed to by RUS, </w:t>
      </w:r>
      <w:r w:rsidRPr="00280877">
        <w:t>a completed RUS Form 481, "Financial Requirement Statement" (hereinafter "Form 481")</w:t>
      </w:r>
      <w:r w:rsidR="00C05F94" w:rsidRPr="00280877">
        <w:t>,</w:t>
      </w:r>
      <w:r w:rsidRPr="00280877">
        <w:t xml:space="preserve"> bearing the original signature of the officer, employee, or agent of the Awardee authorized to receive, disburse, or receive and disburse the </w:t>
      </w:r>
      <w:r w:rsidR="00165A20" w:rsidRPr="00280877">
        <w:t>Award</w:t>
      </w:r>
      <w:r w:rsidRPr="00280877">
        <w:t xml:space="preserve">, with supporting documentation from the Awardee in accordance with the </w:t>
      </w:r>
      <w:r w:rsidR="00D04632" w:rsidRPr="00280877">
        <w:t xml:space="preserve">ReConnect </w:t>
      </w:r>
      <w:r w:rsidR="00D71465" w:rsidRPr="00280877">
        <w:t xml:space="preserve">Program </w:t>
      </w:r>
      <w:r w:rsidR="005A75DA" w:rsidRPr="00280877">
        <w:t>Construction</w:t>
      </w:r>
      <w:r w:rsidR="00D04632" w:rsidRPr="00280877">
        <w:t xml:space="preserve"> Procedures</w:t>
      </w:r>
      <w:r w:rsidRPr="00280877">
        <w:t xml:space="preserve">.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 party invoices for </w:t>
      </w:r>
      <w:r w:rsidR="002E5F73" w:rsidRPr="00280877">
        <w:t xml:space="preserve">Eligible </w:t>
      </w:r>
      <w:r w:rsidRPr="00280877">
        <w:t xml:space="preserve">Purposes, </w:t>
      </w:r>
      <w:r w:rsidR="00CB61C9" w:rsidRPr="00280877">
        <w:t xml:space="preserve">or contracts approved by RUS, </w:t>
      </w:r>
      <w:r w:rsidRPr="00280877">
        <w:t xml:space="preserve">in accordance with the </w:t>
      </w:r>
      <w:r w:rsidR="00B7785E" w:rsidRPr="00280877">
        <w:t xml:space="preserve">ReConnect Program </w:t>
      </w:r>
      <w:r w:rsidR="005A75DA" w:rsidRPr="00280877">
        <w:t xml:space="preserve">Construction </w:t>
      </w:r>
      <w:r w:rsidR="00D04632" w:rsidRPr="00280877">
        <w:t>Procedures</w:t>
      </w:r>
      <w:r w:rsidR="008964EF" w:rsidRPr="00280877">
        <w:t>;</w:t>
      </w:r>
      <w:r w:rsidRPr="00280877">
        <w:t xml:space="preserve">  </w:t>
      </w:r>
    </w:p>
    <w:p w14:paraId="3B0212B2" w14:textId="77777777" w:rsidR="00AE3076" w:rsidRPr="00280877" w:rsidRDefault="00AE3076" w:rsidP="005D2EFA">
      <w:pPr>
        <w:spacing w:line="120" w:lineRule="auto"/>
        <w:jc w:val="both"/>
      </w:pPr>
    </w:p>
    <w:p w14:paraId="599417D8" w14:textId="4808915E"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(e)</w:t>
      </w:r>
      <w:r w:rsidRPr="00280877">
        <w:tab/>
      </w:r>
      <w:r w:rsidRPr="00280877">
        <w:rPr>
          <w:i/>
          <w:iCs/>
        </w:rPr>
        <w:t>Flood Insurance.</w:t>
      </w:r>
      <w:r w:rsidRPr="00280877">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w:t>
      </w:r>
      <w:r w:rsidRPr="00280877">
        <w:lastRenderedPageBreak/>
        <w:t>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280877">
        <w:t>i</w:t>
      </w:r>
      <w:proofErr w:type="spellEnd"/>
      <w:r w:rsidRPr="00280877">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2163A9DD"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7784873" w14:textId="0BBDB079" w:rsidR="00AE3076" w:rsidRPr="00280877" w:rsidRDefault="00AE3076" w:rsidP="00DB678D">
      <w:pPr>
        <w:tabs>
          <w:tab w:val="left" w:pos="720"/>
        </w:tabs>
        <w:ind w:left="1800" w:hanging="720"/>
        <w:jc w:val="both"/>
      </w:pPr>
      <w:r w:rsidRPr="00280877">
        <w:t>(f)</w:t>
      </w:r>
      <w:r w:rsidRPr="00280877">
        <w:tab/>
      </w:r>
      <w:r w:rsidRPr="00280877">
        <w:rPr>
          <w:i/>
          <w:iCs/>
        </w:rPr>
        <w:t xml:space="preserve">Current Financial Information. </w:t>
      </w:r>
      <w:r w:rsidRPr="00280877">
        <w:t>That RUS has received from the Awardee:  its current, updated balance sheets, income statements and statements of cash flow;</w:t>
      </w:r>
    </w:p>
    <w:p w14:paraId="2C8009FE"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470C212D" w14:textId="0727C5F6" w:rsidR="00AE3076" w:rsidRPr="00280877"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80877">
        <w:rPr>
          <w:i/>
          <w:iCs/>
        </w:rPr>
        <w:tab/>
      </w:r>
      <w:r w:rsidRPr="00280877">
        <w:t>(g)</w:t>
      </w:r>
      <w:r w:rsidRPr="00280877">
        <w:tab/>
      </w:r>
      <w:r w:rsidRPr="00280877">
        <w:rPr>
          <w:i/>
          <w:iCs/>
        </w:rPr>
        <w:t xml:space="preserve">Compliance with </w:t>
      </w:r>
      <w:r w:rsidR="00E02D77" w:rsidRPr="00280877">
        <w:rPr>
          <w:i/>
          <w:iCs/>
        </w:rPr>
        <w:t xml:space="preserve">Buildout </w:t>
      </w:r>
      <w:r w:rsidR="00CB61C9" w:rsidRPr="00280877">
        <w:rPr>
          <w:i/>
          <w:iCs/>
        </w:rPr>
        <w:t>T</w:t>
      </w:r>
      <w:r w:rsidR="005634CE" w:rsidRPr="00280877">
        <w:rPr>
          <w:i/>
          <w:iCs/>
        </w:rPr>
        <w:t>i</w:t>
      </w:r>
      <w:r w:rsidR="00CB61C9" w:rsidRPr="00280877">
        <w:rPr>
          <w:i/>
          <w:iCs/>
        </w:rPr>
        <w:t>meline</w:t>
      </w:r>
      <w:r w:rsidR="00E02D77" w:rsidRPr="00280877">
        <w:rPr>
          <w:i/>
          <w:iCs/>
        </w:rPr>
        <w:t xml:space="preserve"> and Reporting Requirements</w:t>
      </w:r>
      <w:r w:rsidRPr="00280877">
        <w:rPr>
          <w:iCs/>
        </w:rPr>
        <w:t xml:space="preserve">.  </w:t>
      </w:r>
      <w:r w:rsidR="00EB2C40" w:rsidRPr="00280877">
        <w:rPr>
          <w:iCs/>
        </w:rPr>
        <w:t xml:space="preserve">That </w:t>
      </w:r>
      <w:r w:rsidRPr="00280877">
        <w:rPr>
          <w:iCs/>
        </w:rPr>
        <w:t xml:space="preserve">RUS has received from the Awardee evidence, satisfactory to RUS, that the Project is being constructed in accordance with the </w:t>
      </w:r>
      <w:r w:rsidR="00916168" w:rsidRPr="00280877">
        <w:rPr>
          <w:iCs/>
        </w:rPr>
        <w:t>Buil</w:t>
      </w:r>
      <w:r w:rsidR="00F60B34" w:rsidRPr="00280877">
        <w:rPr>
          <w:iCs/>
        </w:rPr>
        <w:t>d</w:t>
      </w:r>
      <w:r w:rsidR="00916168" w:rsidRPr="00280877">
        <w:rPr>
          <w:iCs/>
        </w:rPr>
        <w:t xml:space="preserve">out </w:t>
      </w:r>
      <w:r w:rsidR="00CB61C9" w:rsidRPr="00280877">
        <w:rPr>
          <w:iCs/>
        </w:rPr>
        <w:t>Timeline</w:t>
      </w:r>
      <w:r w:rsidR="00E02D77" w:rsidRPr="00280877">
        <w:rPr>
          <w:iCs/>
        </w:rPr>
        <w:t xml:space="preserve"> and Reporting Requirements as required in Section 6.4</w:t>
      </w:r>
      <w:r w:rsidR="00EB2C40" w:rsidRPr="00280877">
        <w:rPr>
          <w:iCs/>
        </w:rPr>
        <w:t>;</w:t>
      </w:r>
    </w:p>
    <w:p w14:paraId="37619543"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35A803FB" w14:textId="11C60031"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rPr>
          <w:iCs/>
        </w:rPr>
        <w:t>(h)</w:t>
      </w:r>
      <w:r w:rsidRPr="00280877">
        <w:rPr>
          <w:iCs/>
        </w:rPr>
        <w:tab/>
      </w:r>
      <w:r w:rsidRPr="00280877">
        <w:rPr>
          <w:i/>
          <w:iCs/>
        </w:rPr>
        <w:t xml:space="preserve">Compliance with </w:t>
      </w:r>
      <w:r w:rsidR="00DD412F" w:rsidRPr="00280877">
        <w:rPr>
          <w:i/>
          <w:iCs/>
        </w:rPr>
        <w:t>Loan Agreement</w:t>
      </w:r>
      <w:r w:rsidRPr="00280877">
        <w:rPr>
          <w:i/>
          <w:iCs/>
        </w:rPr>
        <w:t>.</w:t>
      </w:r>
      <w:r w:rsidRPr="00280877">
        <w:t xml:space="preserve">  That the Awardee is in material compliance with the </w:t>
      </w:r>
      <w:r w:rsidR="00DD412F" w:rsidRPr="00280877">
        <w:t>Loan Agreement</w:t>
      </w:r>
      <w:r w:rsidRPr="00280877">
        <w:t>;</w:t>
      </w:r>
    </w:p>
    <w:p w14:paraId="09AD8975"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AEE4BBC" w14:textId="74020AE6" w:rsidR="0010370A" w:rsidRPr="00280877" w:rsidRDefault="00AE3076">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proofErr w:type="spellStart"/>
      <w:r w:rsidR="00CB61C9" w:rsidRPr="00280877">
        <w:t>i</w:t>
      </w:r>
      <w:proofErr w:type="spellEnd"/>
      <w:r w:rsidRPr="00280877">
        <w:t>)</w:t>
      </w:r>
      <w:r w:rsidRPr="00280877">
        <w:tab/>
      </w:r>
      <w:r w:rsidRPr="00280877">
        <w:rPr>
          <w:i/>
        </w:rPr>
        <w:t xml:space="preserve">Permits, Licenses and Franchises.  </w:t>
      </w:r>
      <w:r w:rsidR="00EB2C40" w:rsidRPr="00280877">
        <w:t xml:space="preserve">That </w:t>
      </w:r>
      <w:r w:rsidRPr="00280877">
        <w:t>RUS shall have received satisfactory evidence that the Awardee has obtained the permits, licenses, franchises and other approvals identified on Schedule 1;</w:t>
      </w:r>
    </w:p>
    <w:p w14:paraId="5EA64241"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792C380" w14:textId="0D69151D" w:rsidR="0010370A" w:rsidRPr="00280877"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j</w:t>
      </w:r>
      <w:r w:rsidRPr="00280877">
        <w:t>)</w:t>
      </w:r>
      <w:r w:rsidRPr="00280877">
        <w:tab/>
      </w:r>
      <w:r w:rsidR="0010370A" w:rsidRPr="00280877">
        <w:rPr>
          <w:i/>
        </w:rPr>
        <w:t>Deposited Funds.</w:t>
      </w:r>
      <w:r w:rsidR="0010370A" w:rsidRPr="00280877">
        <w:t xml:space="preserve">  That Awardee has maintained on deposit in the Pledged Deposit Account the matching funds requirement as well as other funds to complete the Project as specified on Schedule 1, unless expended and withdrawn as authorized by RUS;</w:t>
      </w:r>
    </w:p>
    <w:p w14:paraId="59FACD09" w14:textId="77777777" w:rsidR="0010370A" w:rsidRPr="00280877"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B48955A" w14:textId="2A0B49B6" w:rsidR="00AE3076" w:rsidRPr="00280877" w:rsidRDefault="0010370A"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(k)</w:t>
      </w:r>
      <w:r w:rsidRPr="00280877">
        <w:tab/>
      </w:r>
      <w:r w:rsidRPr="00280877">
        <w:rPr>
          <w:i/>
        </w:rPr>
        <w:tab/>
      </w:r>
      <w:r w:rsidR="00AE3076" w:rsidRPr="00280877">
        <w:rPr>
          <w:i/>
          <w:iCs/>
        </w:rPr>
        <w:t>Additional Documents.</w:t>
      </w:r>
      <w:r w:rsidR="00AE3076" w:rsidRPr="00280877">
        <w:t xml:space="preserve">   </w:t>
      </w:r>
      <w:r w:rsidR="00EB2C40" w:rsidRPr="00280877">
        <w:t>That t</w:t>
      </w:r>
      <w:r w:rsidR="00AE3076" w:rsidRPr="00280877">
        <w:t>he Awardee agrees to provide RUS with such additional documents as RUS may request; and</w:t>
      </w:r>
    </w:p>
    <w:p w14:paraId="1A965A1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tab/>
      </w:r>
    </w:p>
    <w:p w14:paraId="150AE745" w14:textId="0E178B69" w:rsidR="00FB0C19" w:rsidRPr="00280877"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w:t>
      </w:r>
      <w:r w:rsidR="0010370A" w:rsidRPr="00280877">
        <w:t>l</w:t>
      </w:r>
      <w:r w:rsidRPr="00280877">
        <w:t>)</w:t>
      </w:r>
      <w:r w:rsidRPr="00280877">
        <w:tab/>
      </w:r>
      <w:r w:rsidRPr="00280877">
        <w:rPr>
          <w:i/>
          <w:iCs/>
        </w:rPr>
        <w:t xml:space="preserve">Additional Conditions.  </w:t>
      </w:r>
      <w:r w:rsidR="00EB2C40" w:rsidRPr="00280877">
        <w:rPr>
          <w:iCs/>
        </w:rPr>
        <w:t xml:space="preserve">That </w:t>
      </w:r>
      <w:r w:rsidR="00EB2C40" w:rsidRPr="00280877">
        <w:t>t</w:t>
      </w:r>
      <w:r w:rsidRPr="00280877">
        <w:t xml:space="preserve">he Awardee has met all additional conditions specified in Schedule 1 hereto. </w:t>
      </w:r>
    </w:p>
    <w:p w14:paraId="5E56FD68" w14:textId="77777777" w:rsidR="00747AA8" w:rsidRPr="00280877"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Cs/>
        </w:rPr>
      </w:pPr>
    </w:p>
    <w:p w14:paraId="45B45C5E" w14:textId="77777777" w:rsidR="000A0B3F"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280877">
        <w:rPr>
          <w:b/>
          <w:bCs/>
        </w:rPr>
        <w:t>Section 4.4</w:t>
      </w:r>
      <w:r w:rsidRPr="00280877">
        <w:rPr>
          <w:b/>
          <w:bCs/>
        </w:rPr>
        <w:tab/>
      </w:r>
      <w:r w:rsidRPr="00280877">
        <w:rPr>
          <w:b/>
          <w:bCs/>
          <w:u w:val="single"/>
        </w:rPr>
        <w:t xml:space="preserve">First Advance to Pay Off </w:t>
      </w:r>
      <w:r w:rsidR="00CB61C9" w:rsidRPr="00280877">
        <w:rPr>
          <w:b/>
          <w:bCs/>
          <w:u w:val="single"/>
        </w:rPr>
        <w:t>Pre-Application Expenses</w:t>
      </w:r>
      <w:r w:rsidRPr="00280877">
        <w:rPr>
          <w:b/>
          <w:bCs/>
        </w:rPr>
        <w:tab/>
      </w:r>
    </w:p>
    <w:p w14:paraId="7CB56B48" w14:textId="77777777" w:rsidR="000A0B3F" w:rsidRPr="00280877" w:rsidRDefault="000A0B3F"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382C30B" w14:textId="735CBEEE" w:rsidR="00CA0F82" w:rsidRPr="00280877" w:rsidRDefault="00CA0F82" w:rsidP="000A0B3F">
      <w:pPr>
        <w:tabs>
          <w:tab w:val="left" w:pos="1080"/>
          <w:tab w:val="left" w:pos="1800"/>
          <w:tab w:val="center" w:pos="4680"/>
          <w:tab w:val="left" w:pos="5040"/>
          <w:tab w:val="left" w:pos="5760"/>
          <w:tab w:val="left" w:pos="6480"/>
          <w:tab w:val="left" w:pos="7200"/>
          <w:tab w:val="left" w:pos="7920"/>
          <w:tab w:val="left" w:pos="8640"/>
          <w:tab w:val="left" w:pos="9360"/>
        </w:tabs>
        <w:ind w:firstLine="1080"/>
        <w:jc w:val="both"/>
      </w:pPr>
      <w:r w:rsidRPr="00280877">
        <w:t>Funds to pay off certain pre-application expenses, as defined in the FOA, if any, must be included in the first Advance</w:t>
      </w:r>
      <w:r w:rsidR="000A0B3F" w:rsidRPr="00280877">
        <w:t xml:space="preserve"> request</w:t>
      </w:r>
      <w:r w:rsidRPr="00280877">
        <w:t>.</w:t>
      </w:r>
    </w:p>
    <w:p w14:paraId="719ACBDD" w14:textId="77777777" w:rsidR="00504925" w:rsidRPr="00CF7E36"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A8BC309" w14:textId="77777777" w:rsidR="00AE3076" w:rsidRPr="003300A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3EC623E2"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V – AFFIRMATIVE COVENANTS</w:t>
      </w:r>
    </w:p>
    <w:p w14:paraId="525B795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A4B7340" w14:textId="5A33739C"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5.1</w:t>
      </w:r>
      <w:r w:rsidRPr="000F5990">
        <w:rPr>
          <w:b/>
          <w:bCs/>
        </w:rPr>
        <w:tab/>
      </w:r>
      <w:r w:rsidRPr="000F5990">
        <w:rPr>
          <w:b/>
          <w:bCs/>
          <w:u w:val="single"/>
        </w:rPr>
        <w:t>General</w:t>
      </w:r>
    </w:p>
    <w:p w14:paraId="5B9113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7B53A7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Unless otherwise agreed to in writing by RUS, while this Agreement is in effect, the Awardee shall duly observe each of the affirmative covenants contained in this Article V.</w:t>
      </w:r>
    </w:p>
    <w:p w14:paraId="2E91C8B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9CEFA1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5.2</w:t>
      </w:r>
      <w:r w:rsidRPr="000F5990">
        <w:rPr>
          <w:b/>
          <w:bCs/>
        </w:rPr>
        <w:tab/>
      </w:r>
      <w:r w:rsidRPr="000F5990">
        <w:rPr>
          <w:b/>
          <w:bCs/>
          <w:u w:val="single"/>
        </w:rPr>
        <w:t>Use of Advances</w:t>
      </w:r>
    </w:p>
    <w:p w14:paraId="045E0341" w14:textId="77777777" w:rsidR="00FB0C19" w:rsidRPr="000F5990"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 xml:space="preserve"> </w:t>
      </w:r>
    </w:p>
    <w:p w14:paraId="25AF8A7D" w14:textId="77777777" w:rsidR="00AE3076"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r>
      <w:r w:rsidR="00E12D2A" w:rsidRPr="000F5990">
        <w:t xml:space="preserve">The Awardee shall expend Award funds only for </w:t>
      </w:r>
      <w:r w:rsidR="00781865" w:rsidRPr="000F5990">
        <w:t>Eligible Purposes</w:t>
      </w:r>
      <w:r w:rsidR="00E12D2A" w:rsidRPr="000F5990">
        <w:t xml:space="preserve"> in accordance with the </w:t>
      </w:r>
      <w:r w:rsidRPr="000F5990">
        <w:t xml:space="preserve">RUS approved line item </w:t>
      </w:r>
      <w:r w:rsidR="00E12D2A" w:rsidRPr="000F5990">
        <w:t xml:space="preserve">Project budget and </w:t>
      </w:r>
      <w:r w:rsidR="00930023" w:rsidRPr="000F5990">
        <w:t>Form(s) 481</w:t>
      </w:r>
      <w:r w:rsidR="00E12D2A" w:rsidRPr="000F5990">
        <w:t xml:space="preserve"> submitted to RUS prior to the advance of funds. </w:t>
      </w:r>
    </w:p>
    <w:p w14:paraId="5A60A7E3" w14:textId="2E1D928B"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F8BB603" w14:textId="77777777" w:rsidR="0053176F" w:rsidRPr="000F5990" w:rsidRDefault="0053176F"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49159E6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5.3</w:t>
      </w:r>
      <w:r w:rsidRPr="000F5990">
        <w:rPr>
          <w:b/>
          <w:bCs/>
        </w:rPr>
        <w:tab/>
      </w:r>
      <w:r w:rsidRPr="000F5990">
        <w:rPr>
          <w:b/>
          <w:bCs/>
          <w:u w:val="single"/>
        </w:rPr>
        <w:t>Unused and Disallowed Advances</w:t>
      </w:r>
    </w:p>
    <w:p w14:paraId="5D6BE28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EDE9649" w14:textId="22CB073E"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lastRenderedPageBreak/>
        <w:t>(a)</w:t>
      </w:r>
      <w:r w:rsidRPr="000F5990">
        <w:tab/>
        <w:t>The Awardee shall return to RUS forthwith all or any advanced portion of the Loan</w:t>
      </w:r>
      <w:r w:rsidR="00FB0486" w:rsidRPr="000F5990">
        <w:t xml:space="preserve"> </w:t>
      </w:r>
      <w:r w:rsidRPr="000F5990">
        <w:t>not disbursed by the Awardee for the Project or not needed to complete the Project with any interest earned thereon when deposited in the Pledged Deposit Account</w:t>
      </w:r>
      <w:r w:rsidR="00E12D2A" w:rsidRPr="000F5990">
        <w:t>.</w:t>
      </w:r>
    </w:p>
    <w:p w14:paraId="41D81BB1" w14:textId="77777777" w:rsidR="00BF69B9" w:rsidRPr="000F5990"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15076F" w14:textId="5A9EEB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t>The Awardee shall reimburse RUS for any advanced funds whose original expenditure has been disallowed by a</w:t>
      </w:r>
      <w:r w:rsidR="00930023" w:rsidRPr="000F5990">
        <w:t>n</w:t>
      </w:r>
      <w:r w:rsidRPr="000F5990">
        <w:t xml:space="preserve"> RUS loan audit.  Disallowances shall be satisfied, as directed by RUS, by either administrative offset against</w:t>
      </w:r>
      <w:r w:rsidR="001F45BC" w:rsidRPr="000F5990">
        <w:t xml:space="preserve"> other approved purposes on</w:t>
      </w:r>
      <w:r w:rsidRPr="000F5990">
        <w:t xml:space="preserve"> </w:t>
      </w:r>
      <w:r w:rsidR="00930023" w:rsidRPr="000F5990">
        <w:t>Form(s) 481</w:t>
      </w:r>
      <w:r w:rsidRPr="000F5990">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0F5990">
        <w:t xml:space="preserve"> on disallowed Loan Advances</w:t>
      </w:r>
      <w:r w:rsidRPr="000F5990">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on the basis of a subsequent audit or other review or the Awardee’s obligation to return any disallowed expenditures.</w:t>
      </w:r>
    </w:p>
    <w:p w14:paraId="38CB0DD5" w14:textId="1480D381" w:rsidR="00BA3EA9" w:rsidRPr="000F5990" w:rsidRDefault="00BF69B9" w:rsidP="00824B1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60DE7C6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5.4</w:t>
      </w:r>
      <w:r w:rsidRPr="000F5990">
        <w:rPr>
          <w:b/>
          <w:bCs/>
        </w:rPr>
        <w:tab/>
      </w:r>
      <w:r w:rsidRPr="000F5990">
        <w:rPr>
          <w:b/>
          <w:bCs/>
          <w:u w:val="single"/>
        </w:rPr>
        <w:t>Deposit of Advances into Pledged Deposit Account</w:t>
      </w:r>
    </w:p>
    <w:p w14:paraId="5257FF1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14E31178" w14:textId="00E105E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0F5990">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0F5990">
        <w:t xml:space="preserve">be identified by </w:t>
      </w:r>
      <w:r w:rsidR="009E1DD5" w:rsidRPr="000F5990">
        <w:t xml:space="preserve">the </w:t>
      </w:r>
      <w:r w:rsidR="008C4376" w:rsidRPr="000F5990">
        <w:t>RUS’</w:t>
      </w:r>
      <w:r w:rsidRPr="000F5990">
        <w:t xml:space="preserve"> designat</w:t>
      </w:r>
      <w:r w:rsidR="008C4376" w:rsidRPr="000F5990">
        <w:t xml:space="preserve">ion </w:t>
      </w:r>
      <w:r w:rsidRPr="000F5990">
        <w:t>of the Awardee followed by the words "Pledge</w:t>
      </w:r>
      <w:r w:rsidR="00C05F94" w:rsidRPr="000F5990">
        <w:t>d</w:t>
      </w:r>
      <w:r w:rsidRPr="000F5990">
        <w:t xml:space="preserve"> Deposit Account."  </w:t>
      </w:r>
      <w:r w:rsidRPr="000F5990">
        <w:tab/>
        <w:t>The Awardee shall promptly deposit proceeds from all Advances, including previously advanced funds whose original expenditure has been disallowed by a</w:t>
      </w:r>
      <w:r w:rsidR="00467654" w:rsidRPr="000F5990">
        <w:t>n</w:t>
      </w:r>
      <w:r w:rsidRPr="000F5990">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0F5990">
        <w:t xml:space="preserve">the </w:t>
      </w:r>
      <w:r w:rsidR="00B9393B">
        <w:t xml:space="preserve">ReConnect Program Construction </w:t>
      </w:r>
      <w:r w:rsidR="00E12D2A" w:rsidRPr="000F5990">
        <w:t>Procedures</w:t>
      </w:r>
      <w:r w:rsidR="003E0242" w:rsidRPr="003300A0">
        <w:rPr>
          <w:strike/>
        </w:rPr>
        <w:t>.</w:t>
      </w:r>
    </w:p>
    <w:p w14:paraId="6621EDD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EADB19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0F5990">
        <w:t>(b)</w:t>
      </w:r>
      <w:r w:rsidRPr="000F5990">
        <w:rPr>
          <w:i/>
        </w:rPr>
        <w:tab/>
      </w:r>
      <w:r w:rsidRPr="000F5990">
        <w:tab/>
      </w:r>
      <w:r w:rsidRPr="000F5990">
        <w:rPr>
          <w:i/>
        </w:rPr>
        <w:t xml:space="preserve">First Lien on Pledged Deposit Account. </w:t>
      </w:r>
      <w:r w:rsidRPr="000F5990">
        <w:t>The Awardee shall perfect and maintain</w:t>
      </w:r>
      <w:r w:rsidRPr="000F5990">
        <w:rPr>
          <w:b/>
        </w:rPr>
        <w:t xml:space="preserve"> </w:t>
      </w:r>
      <w:r w:rsidRPr="000F5990">
        <w:t>a first and prior lien in the Pledged Deposit Account (pursuant to a deposit account agreement or similar agreement or mechanism for perfecting as provided by applicable law) in form acceptable to RUS.</w:t>
      </w:r>
    </w:p>
    <w:p w14:paraId="2881A91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140D803"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5.5</w:t>
      </w:r>
      <w:r w:rsidRPr="000F5990">
        <w:rPr>
          <w:b/>
          <w:bCs/>
        </w:rPr>
        <w:tab/>
      </w:r>
      <w:r w:rsidRPr="000F5990">
        <w:rPr>
          <w:b/>
          <w:bCs/>
          <w:u w:val="single"/>
        </w:rPr>
        <w:t>Additional Project Funding</w:t>
      </w:r>
    </w:p>
    <w:p w14:paraId="7FAB99D7"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7539DA7E" w14:textId="77777777" w:rsidR="00AE3076" w:rsidRPr="000F5990"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47800AAF" w14:textId="77777777" w:rsidR="00AE3076" w:rsidRPr="000F5990" w:rsidRDefault="00AE3076" w:rsidP="00D51A6B">
      <w:pPr>
        <w:tabs>
          <w:tab w:val="left" w:pos="1080"/>
        </w:tabs>
        <w:jc w:val="both"/>
      </w:pPr>
      <w:bookmarkStart w:id="8" w:name="_DV_M942"/>
      <w:bookmarkStart w:id="9" w:name="_DV_M932"/>
      <w:bookmarkEnd w:id="8"/>
      <w:bookmarkEnd w:id="9"/>
    </w:p>
    <w:p w14:paraId="1626BF9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rPr>
          <w:b/>
          <w:bCs/>
        </w:rPr>
        <w:t>Section 5.</w:t>
      </w:r>
      <w:r w:rsidR="00483CAE" w:rsidRPr="000F5990">
        <w:rPr>
          <w:b/>
          <w:bCs/>
        </w:rPr>
        <w:t>6</w:t>
      </w:r>
      <w:r w:rsidRPr="000F5990">
        <w:rPr>
          <w:b/>
          <w:bCs/>
        </w:rPr>
        <w:t xml:space="preserve"> </w:t>
      </w:r>
      <w:r w:rsidRPr="000F5990">
        <w:rPr>
          <w:b/>
          <w:bCs/>
          <w:u w:val="single"/>
        </w:rPr>
        <w:t>Miscellaneous Notices</w:t>
      </w:r>
    </w:p>
    <w:p w14:paraId="67916397"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FA6803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The Awardee shall furnish to RUS:</w:t>
      </w:r>
    </w:p>
    <w:p w14:paraId="4192323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209E7A6C" w14:textId="310D870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00BB2096" w:rsidRPr="000F5990">
        <w:rPr>
          <w:i/>
          <w:iCs/>
        </w:rPr>
        <w:t>Notice of Other Defaults</w:t>
      </w:r>
      <w:r w:rsidR="00BB2096" w:rsidRPr="000F5990">
        <w:t>.  Promptly after becoming aware thereof, notice of the occurrence of any default on any other agreement, or receipt of any notice with respect to an event that with the passage of time, would become an Event of Default or Material Adverse Effect hereunder.</w:t>
      </w:r>
    </w:p>
    <w:p w14:paraId="7ACB4B6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6418F49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(b)</w:t>
      </w:r>
      <w:r w:rsidRPr="000F5990">
        <w:tab/>
      </w:r>
      <w:r w:rsidRPr="000F5990">
        <w:rPr>
          <w:i/>
          <w:iCs/>
        </w:rPr>
        <w:t>Notice of Litigation</w:t>
      </w:r>
      <w:r w:rsidRPr="000F5990">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0F5990">
        <w:t>.</w:t>
      </w:r>
    </w:p>
    <w:p w14:paraId="2C6CA2B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5EAB407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(c)</w:t>
      </w:r>
      <w:r w:rsidRPr="000F5990">
        <w:tab/>
      </w:r>
      <w:r w:rsidRPr="000F5990">
        <w:tab/>
      </w:r>
      <w:r w:rsidRPr="000F5990">
        <w:rPr>
          <w:i/>
          <w:iCs/>
        </w:rPr>
        <w:t>Regulatory and Other Notices</w:t>
      </w:r>
      <w:r w:rsidRPr="000F5990">
        <w:t>.  Promptly after receipt thereof, copies of any notices or other communications received from any governmental authority with respect to any matter or proceeding which could have a Material Adverse Effect</w:t>
      </w:r>
      <w:r w:rsidR="00E12D2A" w:rsidRPr="000F5990">
        <w:t>.</w:t>
      </w:r>
    </w:p>
    <w:p w14:paraId="6AD4E3F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43AEA5B"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(d)</w:t>
      </w:r>
      <w:r w:rsidRPr="000F5990">
        <w:tab/>
      </w:r>
      <w:r w:rsidRPr="000F5990">
        <w:tab/>
      </w:r>
      <w:r w:rsidRPr="000F5990">
        <w:rPr>
          <w:i/>
          <w:iCs/>
        </w:rPr>
        <w:t>Material Adverse Effect</w:t>
      </w:r>
      <w:r w:rsidRPr="000F5990">
        <w:t>.  Promptly after becoming aware thereof, notice of any matter which has resulted or may result in a Material Adverse Effect</w:t>
      </w:r>
      <w:r w:rsidR="00E12D2A" w:rsidRPr="000F5990">
        <w:t>.</w:t>
      </w:r>
    </w:p>
    <w:p w14:paraId="633D545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2D958AF"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tab/>
      </w:r>
      <w:r w:rsidRPr="000F5990">
        <w:rPr>
          <w:i/>
        </w:rPr>
        <w:t>Corporate Document Changes</w:t>
      </w:r>
      <w:r w:rsidRPr="000F5990">
        <w:t>.  Thirty (30) days prior to their effectiveness, any amendments, supplements or modifications to the Awardee’s Articles of Incorporation, Charter, Bylaws, Operating Agreement, Members Agreements or other Organizational Documents.</w:t>
      </w:r>
    </w:p>
    <w:p w14:paraId="272C0B91"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FC472EB" w14:textId="7C5379B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(f)</w:t>
      </w:r>
      <w:r w:rsidRPr="000F5990">
        <w:tab/>
      </w:r>
      <w:r w:rsidRPr="000F5990">
        <w:rPr>
          <w:i/>
          <w:iCs/>
        </w:rPr>
        <w:t>Other Information</w:t>
      </w:r>
      <w:r w:rsidRPr="000F5990">
        <w:t xml:space="preserve">.  Such other information regarding the condition, financial </w:t>
      </w:r>
      <w:r w:rsidR="000A0B3F">
        <w:t>or</w:t>
      </w:r>
      <w:r w:rsidR="000A0B3F" w:rsidRPr="000F5990">
        <w:t xml:space="preserve"> </w:t>
      </w:r>
      <w:r w:rsidRPr="000F5990">
        <w:t>otherwise, or operations of the Awardee as RUS may, from time to time, reasonably request.</w:t>
      </w:r>
    </w:p>
    <w:p w14:paraId="0E7998E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9EAE51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7</w:t>
      </w:r>
      <w:r w:rsidRPr="00113D43">
        <w:rPr>
          <w:b/>
          <w:bCs/>
        </w:rPr>
        <w:t xml:space="preserve"> </w:t>
      </w:r>
      <w:r w:rsidRPr="00113D43">
        <w:rPr>
          <w:b/>
          <w:bCs/>
          <w:u w:val="single"/>
        </w:rPr>
        <w:t>Rates and Financial Performance Criteria</w:t>
      </w:r>
    </w:p>
    <w:p w14:paraId="7362F4F9"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113D43">
        <w:rPr>
          <w:b/>
          <w:bCs/>
        </w:rPr>
        <w:tab/>
      </w:r>
    </w:p>
    <w:p w14:paraId="365CE3F4" w14:textId="4A1C3B42"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tab/>
        <w:t xml:space="preserve">The Awardee shall design, charge and maintain rates in effect which </w:t>
      </w:r>
      <w:r w:rsidR="00D27789" w:rsidRPr="00113D43">
        <w:t xml:space="preserve">shall enable </w:t>
      </w:r>
      <w:r w:rsidR="000839B5" w:rsidRPr="00113D43">
        <w:t>it</w:t>
      </w:r>
      <w:r w:rsidR="00D27789" w:rsidRPr="00113D43">
        <w:t xml:space="preserve"> to meet the Financial Requirements as specified in</w:t>
      </w:r>
      <w:r w:rsidR="000839B5" w:rsidRPr="00113D43">
        <w:t xml:space="preserve"> </w:t>
      </w:r>
      <w:r w:rsidR="000F68B4" w:rsidRPr="00113D43">
        <w:t>Section 5.8</w:t>
      </w:r>
      <w:r w:rsidR="00543B3A" w:rsidRPr="00113D43">
        <w:t>.</w:t>
      </w:r>
      <w:r w:rsidRPr="00113D43">
        <w:t xml:space="preserve">  </w:t>
      </w:r>
    </w:p>
    <w:p w14:paraId="24A1C5E8" w14:textId="77777777" w:rsidR="00242DCD" w:rsidRPr="009F3F78"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highlight w:val="cyan"/>
        </w:rPr>
      </w:pPr>
    </w:p>
    <w:p w14:paraId="55214509" w14:textId="493F9141" w:rsidR="008007B4" w:rsidRPr="00113D43" w:rsidRDefault="008007B4" w:rsidP="009F3F7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 xml:space="preserve">Section 5.8 </w:t>
      </w:r>
      <w:r w:rsidRPr="00113D43">
        <w:rPr>
          <w:b/>
          <w:bCs/>
          <w:u w:val="single"/>
        </w:rPr>
        <w:t xml:space="preserve">Financial </w:t>
      </w:r>
      <w:r w:rsidR="00426981" w:rsidRPr="00113D43">
        <w:rPr>
          <w:b/>
          <w:bCs/>
          <w:u w:val="single"/>
        </w:rPr>
        <w:t xml:space="preserve">Requirements </w:t>
      </w:r>
    </w:p>
    <w:p w14:paraId="786245D4" w14:textId="77777777" w:rsidR="008007B4" w:rsidRPr="00113D43"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4848FA" w14:textId="77777777" w:rsidR="00A21B45" w:rsidRPr="00113D43" w:rsidRDefault="008007B4" w:rsidP="00015DDF">
      <w:pPr>
        <w:tabs>
          <w:tab w:val="left" w:pos="1080"/>
        </w:tabs>
        <w:jc w:val="both"/>
      </w:pPr>
      <w:r w:rsidRPr="00113D43">
        <w:rPr>
          <w:b/>
          <w:bCs/>
        </w:rPr>
        <w:tab/>
      </w:r>
      <w:bookmarkStart w:id="10" w:name="_Hlk2870732"/>
      <w:r w:rsidRPr="00113D43">
        <w:rPr>
          <w:bCs/>
        </w:rPr>
        <w:t xml:space="preserve">The Awardee </w:t>
      </w:r>
      <w:r w:rsidRPr="00113D43">
        <w:t xml:space="preserve">will meet </w:t>
      </w:r>
      <w:r w:rsidR="00A21B45" w:rsidRPr="00113D43">
        <w:t>the following requirements:</w:t>
      </w:r>
    </w:p>
    <w:p w14:paraId="3B8D29C2" w14:textId="77777777" w:rsidR="00A21B45" w:rsidRPr="00113D43" w:rsidRDefault="00A21B45" w:rsidP="00A21B45">
      <w:pPr>
        <w:tabs>
          <w:tab w:val="left" w:pos="720"/>
        </w:tabs>
        <w:jc w:val="both"/>
      </w:pPr>
    </w:p>
    <w:p w14:paraId="1904B930" w14:textId="1115F380" w:rsidR="00CF5CF0" w:rsidRPr="00113D43" w:rsidRDefault="00A21B45" w:rsidP="00113D43">
      <w:pPr>
        <w:pStyle w:val="ListParagraph"/>
        <w:numPr>
          <w:ilvl w:val="0"/>
          <w:numId w:val="33"/>
        </w:numPr>
        <w:tabs>
          <w:tab w:val="left" w:pos="720"/>
        </w:tabs>
        <w:ind w:left="1800" w:hanging="720"/>
        <w:jc w:val="both"/>
      </w:pPr>
      <w:r w:rsidRPr="00113D43">
        <w:t>A</w:t>
      </w:r>
      <w:r w:rsidR="008007B4" w:rsidRPr="00113D43">
        <w:t xml:space="preserve">t least two of the </w:t>
      </w:r>
      <w:r w:rsidR="00015DDF" w:rsidRPr="00113D43">
        <w:t xml:space="preserve">three </w:t>
      </w:r>
      <w:r w:rsidR="008007B4" w:rsidRPr="00113D43">
        <w:t>requirements</w:t>
      </w:r>
      <w:r w:rsidR="008007B4" w:rsidRPr="00113D43">
        <w:rPr>
          <w:bCs/>
        </w:rPr>
        <w:t xml:space="preserve"> on the </w:t>
      </w:r>
      <w:r w:rsidRPr="00113D43">
        <w:rPr>
          <w:bCs/>
        </w:rPr>
        <w:t xml:space="preserve">Financial Requirements </w:t>
      </w:r>
      <w:r w:rsidR="008007B4" w:rsidRPr="00113D43">
        <w:rPr>
          <w:bCs/>
        </w:rPr>
        <w:t>Commencement Date</w:t>
      </w:r>
      <w:r w:rsidR="00AF3841">
        <w:rPr>
          <w:bCs/>
        </w:rPr>
        <w:t>, as specified in Schedule 1 hereto,</w:t>
      </w:r>
      <w:r w:rsidR="008007B4" w:rsidRPr="00113D43">
        <w:rPr>
          <w:bCs/>
        </w:rPr>
        <w:t xml:space="preserve"> until the Loan i</w:t>
      </w:r>
      <w:r w:rsidR="007619EC" w:rsidRPr="00113D43">
        <w:rPr>
          <w:bCs/>
        </w:rPr>
        <w:t>s</w:t>
      </w:r>
      <w:r w:rsidR="005E137E" w:rsidRPr="00113D43">
        <w:rPr>
          <w:bCs/>
        </w:rPr>
        <w:t xml:space="preserve"> </w:t>
      </w:r>
      <w:r w:rsidR="008007B4" w:rsidRPr="00113D43">
        <w:rPr>
          <w:bCs/>
        </w:rPr>
        <w:t>repaid in</w:t>
      </w:r>
      <w:r w:rsidRPr="00113D43">
        <w:rPr>
          <w:bCs/>
        </w:rPr>
        <w:t xml:space="preserve"> full</w:t>
      </w:r>
      <w:r w:rsidR="0027586B" w:rsidRPr="00113D43">
        <w:rPr>
          <w:bCs/>
        </w:rPr>
        <w:t xml:space="preserve">: </w:t>
      </w:r>
      <w:r w:rsidR="00015DDF" w:rsidRPr="00113D43">
        <w:rPr>
          <w:bCs/>
        </w:rPr>
        <w:t>(</w:t>
      </w:r>
      <w:proofErr w:type="spellStart"/>
      <w:r w:rsidR="00015DDF" w:rsidRPr="00113D43">
        <w:rPr>
          <w:bCs/>
        </w:rPr>
        <w:t>i</w:t>
      </w:r>
      <w:proofErr w:type="spellEnd"/>
      <w:r w:rsidR="00015DDF" w:rsidRPr="00113D43">
        <w:rPr>
          <w:bCs/>
        </w:rPr>
        <w:t xml:space="preserve">) </w:t>
      </w:r>
      <w:r w:rsidR="0027586B" w:rsidRPr="00113D43">
        <w:rPr>
          <w:bCs/>
        </w:rPr>
        <w:t>a</w:t>
      </w:r>
      <w:r w:rsidRPr="00113D43">
        <w:rPr>
          <w:bCs/>
        </w:rPr>
        <w:t xml:space="preserve"> minimum TIER requirement of 1.2</w:t>
      </w:r>
      <w:r w:rsidR="00015DDF" w:rsidRPr="00113D43">
        <w:rPr>
          <w:bCs/>
        </w:rPr>
        <w:t>; (ii)</w:t>
      </w:r>
      <w:r w:rsidRPr="00113D43">
        <w:rPr>
          <w:bCs/>
        </w:rPr>
        <w:t xml:space="preserve"> a minimum DSCR requirement of 1.2</w:t>
      </w:r>
      <w:r w:rsidR="00015DDF" w:rsidRPr="00113D43">
        <w:rPr>
          <w:bCs/>
        </w:rPr>
        <w:t xml:space="preserve">; </w:t>
      </w:r>
      <w:r w:rsidRPr="00113D43">
        <w:rPr>
          <w:bCs/>
        </w:rPr>
        <w:t xml:space="preserve">and </w:t>
      </w:r>
      <w:r w:rsidR="00015DDF" w:rsidRPr="00113D43">
        <w:rPr>
          <w:bCs/>
        </w:rPr>
        <w:t xml:space="preserve">(iii) </w:t>
      </w:r>
      <w:r w:rsidRPr="00113D43">
        <w:rPr>
          <w:bCs/>
        </w:rPr>
        <w:t>a minimum Current Ratio of 1.2</w:t>
      </w:r>
      <w:bookmarkEnd w:id="10"/>
      <w:r w:rsidR="00015DDF" w:rsidRPr="00113D43">
        <w:rPr>
          <w:bCs/>
        </w:rPr>
        <w:t>;</w:t>
      </w:r>
    </w:p>
    <w:p w14:paraId="0AC0E535" w14:textId="2515F491" w:rsidR="00A21B45" w:rsidRPr="00113D43" w:rsidRDefault="00FC4A8E" w:rsidP="00C6078B">
      <w:pPr>
        <w:pStyle w:val="ListParagraph"/>
        <w:tabs>
          <w:tab w:val="left" w:pos="720"/>
          <w:tab w:val="left" w:pos="7428"/>
        </w:tabs>
        <w:ind w:left="1080"/>
        <w:jc w:val="both"/>
        <w:rPr>
          <w:bCs/>
        </w:rPr>
      </w:pPr>
      <w:r w:rsidRPr="00113D43">
        <w:tab/>
      </w:r>
    </w:p>
    <w:p w14:paraId="5ED2A182" w14:textId="5D47EC2A" w:rsidR="00D27789" w:rsidRPr="00113D43" w:rsidRDefault="00D27789" w:rsidP="00113D43">
      <w:pPr>
        <w:pStyle w:val="ListParagraph"/>
        <w:numPr>
          <w:ilvl w:val="0"/>
          <w:numId w:val="33"/>
        </w:numPr>
        <w:tabs>
          <w:tab w:val="left" w:pos="720"/>
        </w:tabs>
        <w:ind w:left="1800" w:hanging="720"/>
        <w:jc w:val="both"/>
      </w:pPr>
      <w:r w:rsidRPr="00113D43">
        <w:t xml:space="preserve">Tangible equity to </w:t>
      </w:r>
      <w:r w:rsidR="00015DDF" w:rsidRPr="00113D43">
        <w:t>T</w:t>
      </w:r>
      <w:r w:rsidRPr="00113D43">
        <w:t xml:space="preserve">otal </w:t>
      </w:r>
      <w:r w:rsidR="00015DDF" w:rsidRPr="00113D43">
        <w:t>A</w:t>
      </w:r>
      <w:r w:rsidRPr="00113D43">
        <w:t>ssets must be at least 20 percent at the end of the calendar year starting in the third</w:t>
      </w:r>
      <w:r w:rsidR="00A21B45" w:rsidRPr="00113D43">
        <w:t xml:space="preserve"> </w:t>
      </w:r>
      <w:r w:rsidRPr="00113D43">
        <w:t xml:space="preserve">year </w:t>
      </w:r>
      <w:r w:rsidR="00A21B45" w:rsidRPr="00113D43">
        <w:t>and ending in</w:t>
      </w:r>
      <w:r w:rsidRPr="00113D43">
        <w:t xml:space="preserve"> the fif</w:t>
      </w:r>
      <w:r w:rsidR="00AA09A2" w:rsidRPr="00113D43">
        <w:t>th year</w:t>
      </w:r>
      <w:r w:rsidR="00A21B45" w:rsidRPr="00113D43">
        <w:t xml:space="preserve"> of the award</w:t>
      </w:r>
      <w:r w:rsidR="00015DDF" w:rsidRPr="00113D43">
        <w:t xml:space="preserve">; </w:t>
      </w:r>
    </w:p>
    <w:p w14:paraId="0CBA2120" w14:textId="77777777" w:rsidR="00CF5CF0" w:rsidRPr="00113D43" w:rsidRDefault="00CF5CF0" w:rsidP="00CF5CF0">
      <w:pPr>
        <w:pStyle w:val="ListParagraph"/>
        <w:tabs>
          <w:tab w:val="left" w:pos="720"/>
        </w:tabs>
        <w:ind w:left="1440"/>
        <w:jc w:val="both"/>
      </w:pPr>
    </w:p>
    <w:p w14:paraId="3E3FC8D6" w14:textId="5A144580" w:rsidR="005E137E" w:rsidRDefault="005E137E" w:rsidP="00113D43">
      <w:pPr>
        <w:pStyle w:val="ListParagraph"/>
        <w:numPr>
          <w:ilvl w:val="0"/>
          <w:numId w:val="33"/>
        </w:numPr>
        <w:ind w:left="1800" w:hanging="720"/>
        <w:jc w:val="both"/>
      </w:pPr>
      <w:r w:rsidRPr="00113D43">
        <w:t>Positive cash flow from operations at the end of the fifth year of the award</w:t>
      </w:r>
      <w:r w:rsidR="00954129">
        <w:t>; and</w:t>
      </w:r>
    </w:p>
    <w:p w14:paraId="56BB1C1C" w14:textId="77777777" w:rsidR="00954129" w:rsidRDefault="00954129" w:rsidP="00954129">
      <w:pPr>
        <w:pStyle w:val="ListParagraph"/>
        <w:ind w:left="1800"/>
        <w:jc w:val="both"/>
      </w:pPr>
    </w:p>
    <w:p w14:paraId="327F5608" w14:textId="1B86FB24" w:rsidR="00954129" w:rsidRPr="00113D43" w:rsidRDefault="00954129" w:rsidP="00113D43">
      <w:pPr>
        <w:pStyle w:val="ListParagraph"/>
        <w:numPr>
          <w:ilvl w:val="0"/>
          <w:numId w:val="33"/>
        </w:numPr>
        <w:ind w:left="1800" w:hanging="720"/>
        <w:jc w:val="both"/>
      </w:pPr>
      <w:r>
        <w:t>P</w:t>
      </w:r>
      <w:r w:rsidRPr="00CE6B27">
        <w:t>ositive ending cash balance as reflected on the cash flow statement for each year of the forecast period</w:t>
      </w:r>
      <w:r>
        <w:t>.</w:t>
      </w:r>
    </w:p>
    <w:p w14:paraId="77A4B4A4" w14:textId="77777777" w:rsidR="00CF5CF0" w:rsidRPr="009F3F78" w:rsidRDefault="00CF5CF0" w:rsidP="009F3F78">
      <w:pPr>
        <w:pStyle w:val="ListParagraph"/>
        <w:tabs>
          <w:tab w:val="left" w:pos="720"/>
        </w:tabs>
        <w:ind w:left="1440"/>
        <w:jc w:val="both"/>
        <w:rPr>
          <w:highlight w:val="cyan"/>
        </w:rPr>
      </w:pPr>
    </w:p>
    <w:p w14:paraId="00B0443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9</w:t>
      </w:r>
      <w:r w:rsidRPr="00113D43">
        <w:rPr>
          <w:b/>
          <w:bCs/>
        </w:rPr>
        <w:t xml:space="preserve"> </w:t>
      </w:r>
      <w:r w:rsidRPr="00113D43">
        <w:rPr>
          <w:b/>
          <w:bCs/>
          <w:u w:val="single"/>
        </w:rPr>
        <w:t>Corrective Action</w:t>
      </w:r>
    </w:p>
    <w:p w14:paraId="053514A0"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064E52A" w14:textId="5D63AC96" w:rsidR="00AE3076" w:rsidRPr="00D71465"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rPr>
          <w:b/>
          <w:bCs/>
        </w:rPr>
        <w:tab/>
      </w:r>
      <w:r w:rsidRPr="00113D43">
        <w:t>Within thirty (30) days of</w:t>
      </w:r>
      <w:r w:rsidR="00015DDF" w:rsidRPr="00113D43">
        <w:t>:</w:t>
      </w:r>
      <w:r w:rsidRPr="00113D43">
        <w:t xml:space="preserve"> (</w:t>
      </w:r>
      <w:proofErr w:type="spellStart"/>
      <w:r w:rsidRPr="00113D43">
        <w:t>i</w:t>
      </w:r>
      <w:proofErr w:type="spellEnd"/>
      <w:r w:rsidRPr="00113D43">
        <w:t xml:space="preserve">) sending the financial reports required by Section </w:t>
      </w:r>
      <w:r w:rsidR="000F68B4" w:rsidRPr="00113D43">
        <w:t>6.</w:t>
      </w:r>
      <w:r w:rsidR="00827764">
        <w:t>4</w:t>
      </w:r>
      <w:r w:rsidRPr="00113D43">
        <w:t xml:space="preserve"> hereof that show the </w:t>
      </w:r>
      <w:r w:rsidR="00FC4A8E" w:rsidRPr="00113D43">
        <w:t>Financial Requirements</w:t>
      </w:r>
      <w:r w:rsidRPr="00113D43">
        <w:t xml:space="preserve"> </w:t>
      </w:r>
      <w:r w:rsidR="00015DDF" w:rsidRPr="00113D43">
        <w:t xml:space="preserve">of </w:t>
      </w:r>
      <w:r w:rsidRPr="00113D43">
        <w:t>Section 5.</w:t>
      </w:r>
      <w:r w:rsidR="00E12D2A" w:rsidRPr="00113D43">
        <w:t>8</w:t>
      </w:r>
      <w:r w:rsidRPr="00113D43">
        <w:t xml:space="preserve"> </w:t>
      </w:r>
      <w:r w:rsidR="00C6078B" w:rsidRPr="00113D43">
        <w:t>were</w:t>
      </w:r>
      <w:r w:rsidRPr="00113D43">
        <w:t xml:space="preserve"> not </w:t>
      </w:r>
      <w:r w:rsidR="00015DDF" w:rsidRPr="00113D43">
        <w:t xml:space="preserve">met </w:t>
      </w:r>
      <w:r w:rsidRPr="00113D43">
        <w:t>for the reported fiscal period</w:t>
      </w:r>
      <w:r w:rsidR="00015DDF" w:rsidRPr="00113D43">
        <w:t>;</w:t>
      </w:r>
      <w:r w:rsidRPr="00113D43">
        <w:t xml:space="preserve"> or (ii) being notified by RUS that </w:t>
      </w:r>
      <w:r w:rsidR="00015DDF" w:rsidRPr="00113D43">
        <w:t>such r</w:t>
      </w:r>
      <w:r w:rsidR="00FC4A8E" w:rsidRPr="00113D43">
        <w:t>equirements</w:t>
      </w:r>
      <w:r w:rsidRPr="00113D43">
        <w:t xml:space="preserve"> </w:t>
      </w:r>
      <w:r w:rsidR="00C6078B" w:rsidRPr="00113D43">
        <w:t>were</w:t>
      </w:r>
      <w:r w:rsidRPr="00113D43">
        <w:t xml:space="preserve"> not </w:t>
      </w:r>
      <w:r w:rsidR="00015DDF" w:rsidRPr="00113D43">
        <w:t xml:space="preserve">met </w:t>
      </w:r>
      <w:r w:rsidRPr="00113D43">
        <w:t xml:space="preserve">for the period, whichever is earlier, the Awardee, in consultation with RUS, shall provide a written plan satisfactory to RUS setting forth the actions that shall be taken to achieve the specified </w:t>
      </w:r>
      <w:r w:rsidR="0053676F" w:rsidRPr="00113D43">
        <w:t xml:space="preserve">Financial Requirements </w:t>
      </w:r>
      <w:r w:rsidRPr="00113D43">
        <w:t>on a timely basis and shall promptly implement said plan.</w:t>
      </w:r>
    </w:p>
    <w:p w14:paraId="19B85396"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F6B551E" w14:textId="77777777" w:rsidR="00890199" w:rsidRPr="000F5990"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rPr>
        <w:t>Section 5.10</w:t>
      </w:r>
      <w:r w:rsidR="00890199" w:rsidRPr="000F5990">
        <w:t xml:space="preserve">  </w:t>
      </w:r>
      <w:r w:rsidR="00890199" w:rsidRPr="000F5990">
        <w:rPr>
          <w:b/>
          <w:u w:val="single"/>
        </w:rPr>
        <w:t>Service Obligation</w:t>
      </w:r>
    </w:p>
    <w:p w14:paraId="63AD3F81"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D95C38C" w14:textId="568800FD" w:rsidR="00536973" w:rsidRPr="000F5990" w:rsidRDefault="00890199" w:rsidP="0053697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1" w:name="_Hlk4403180"/>
      <w:r w:rsidR="008007B4" w:rsidRPr="000F5990">
        <w:t>The Awardee shall provide the level of broadband service described in the RUS approved Application commencing from the date of Project Completion until the lon</w:t>
      </w:r>
      <w:r w:rsidR="008007B4" w:rsidRPr="00715A11">
        <w:t>ger of</w:t>
      </w:r>
      <w:r w:rsidR="003B3425">
        <w:t>:</w:t>
      </w:r>
      <w:r w:rsidR="008007B4" w:rsidRPr="00715A11">
        <w:t xml:space="preserve"> (</w:t>
      </w:r>
      <w:proofErr w:type="spellStart"/>
      <w:r w:rsidR="008007B4" w:rsidRPr="00715A11">
        <w:t>i</w:t>
      </w:r>
      <w:proofErr w:type="spellEnd"/>
      <w:r w:rsidR="008007B4" w:rsidRPr="00715A11">
        <w:t>) the Composite Economic Life of the facilities financed by the Award as specified on Schedule 1</w:t>
      </w:r>
      <w:r w:rsidR="003B3425">
        <w:t>;</w:t>
      </w:r>
      <w:r w:rsidR="008007B4" w:rsidRPr="00715A11">
        <w:t xml:space="preserve"> or (ii)</w:t>
      </w:r>
      <w:r w:rsidR="008007B4" w:rsidRPr="000F5990">
        <w:t xml:space="preserve"> as long as the Note(s) is outstanding. </w:t>
      </w:r>
      <w:r w:rsidR="00536973" w:rsidRPr="000F5990">
        <w:t xml:space="preserve"> </w:t>
      </w:r>
      <w:r w:rsidR="00536973" w:rsidRPr="001210DF">
        <w:t>Awardee acknowledges that given the significant amount of government contribution to the Project in the form of a subsidized interest rate through a federal grant</w:t>
      </w:r>
      <w:r w:rsidR="00536973" w:rsidRPr="000F5990">
        <w:t xml:space="preserve">, the Service Obligation is a significant </w:t>
      </w:r>
      <w:r w:rsidR="00536973" w:rsidRPr="000F5990">
        <w:lastRenderedPageBreak/>
        <w:t xml:space="preserve">portion of the public benefit of the Award, and that a material breach of the Service Obligation shall be an Event of Default. </w:t>
      </w:r>
    </w:p>
    <w:bookmarkEnd w:id="11"/>
    <w:p w14:paraId="54244FDE" w14:textId="61A4D0F2" w:rsidR="008007B4" w:rsidRPr="000F5990"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0F5990">
        <w:t xml:space="preserve"> </w:t>
      </w:r>
    </w:p>
    <w:p w14:paraId="0E6623E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Section 5.1</w:t>
      </w:r>
      <w:r w:rsidR="006524A5" w:rsidRPr="000F5990">
        <w:rPr>
          <w:b/>
          <w:bCs/>
        </w:rPr>
        <w:t>1</w:t>
      </w:r>
      <w:r w:rsidRPr="000F5990">
        <w:rPr>
          <w:b/>
          <w:bCs/>
        </w:rPr>
        <w:t xml:space="preserve"> </w:t>
      </w:r>
      <w:r w:rsidRPr="000F5990">
        <w:rPr>
          <w:b/>
          <w:bCs/>
          <w:u w:val="single"/>
        </w:rPr>
        <w:t>Obligations with Respect to the Construction, Operation and Maintenance of the Project</w:t>
      </w:r>
      <w:r w:rsidRPr="000F5990">
        <w:rPr>
          <w:b/>
          <w:bCs/>
        </w:rPr>
        <w:t xml:space="preserve">   </w:t>
      </w:r>
    </w:p>
    <w:p w14:paraId="7F7C44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D5C34A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(a)</w:t>
      </w:r>
      <w:r w:rsidRPr="000F5990">
        <w:tab/>
      </w:r>
      <w:r w:rsidRPr="000F5990">
        <w:rPr>
          <w:i/>
          <w:iCs/>
        </w:rPr>
        <w:t xml:space="preserve">Project Management and Operation.  </w:t>
      </w:r>
      <w:r w:rsidRPr="000F5990">
        <w:t xml:space="preserve">The Awardee shall be responsible for </w:t>
      </w:r>
      <w:r w:rsidR="00F005BD" w:rsidRPr="000F5990">
        <w:t>the management</w:t>
      </w:r>
      <w:r w:rsidRPr="000F5990">
        <w:t xml:space="preserve"> of the Project and will operate the Project in an efficient and economic manner as well as maintaining the Project in good repair.</w:t>
      </w:r>
    </w:p>
    <w:p w14:paraId="355C71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67A9031" w14:textId="0AD53119" w:rsidR="00AE3076" w:rsidRPr="000F5990" w:rsidRDefault="00AE3076" w:rsidP="00A811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(b)</w:t>
      </w:r>
      <w:r w:rsidRPr="000F5990">
        <w:tab/>
      </w:r>
      <w:r w:rsidRPr="000F5990">
        <w:rPr>
          <w:i/>
          <w:iCs/>
        </w:rPr>
        <w:t xml:space="preserve">Construction in Accordance with </w:t>
      </w:r>
      <w:r w:rsidR="00B9393B">
        <w:rPr>
          <w:i/>
          <w:iCs/>
        </w:rPr>
        <w:t xml:space="preserve">Network </w:t>
      </w:r>
      <w:r w:rsidRPr="000F5990">
        <w:rPr>
          <w:i/>
          <w:iCs/>
        </w:rPr>
        <w:t xml:space="preserve">Design and </w:t>
      </w:r>
      <w:r w:rsidR="002253F3">
        <w:rPr>
          <w:i/>
          <w:iCs/>
        </w:rPr>
        <w:t xml:space="preserve">Buildout </w:t>
      </w:r>
      <w:r w:rsidRPr="000F5990">
        <w:rPr>
          <w:i/>
          <w:iCs/>
        </w:rPr>
        <w:t xml:space="preserve">Timeline.  </w:t>
      </w:r>
      <w:r w:rsidRPr="000F5990">
        <w:t>The Awardee shall cause the Project to be constructed and/or built</w:t>
      </w:r>
      <w:r w:rsidR="00F005BD" w:rsidRPr="000F5990">
        <w:t xml:space="preserve"> </w:t>
      </w:r>
      <w:r w:rsidRPr="000F5990">
        <w:t xml:space="preserve">out, and completed in accordance with the </w:t>
      </w:r>
      <w:r w:rsidR="00D71465">
        <w:t>N</w:t>
      </w:r>
      <w:r w:rsidR="00B9393B">
        <w:t xml:space="preserve">etwork </w:t>
      </w:r>
      <w:r w:rsidR="00D71465">
        <w:t>D</w:t>
      </w:r>
      <w:r w:rsidRPr="000F5990">
        <w:t xml:space="preserve">esign submitted with the </w:t>
      </w:r>
      <w:r w:rsidR="003D578B" w:rsidRPr="000F5990">
        <w:t xml:space="preserve">RUS approved </w:t>
      </w:r>
      <w:r w:rsidRPr="000F5990">
        <w:t xml:space="preserve">Application, as such design may be amended with prior RUS consent, and the </w:t>
      </w:r>
      <w:r w:rsidR="00E4015D">
        <w:t>Buil</w:t>
      </w:r>
      <w:r w:rsidR="00EF1B40">
        <w:t>d</w:t>
      </w:r>
      <w:r w:rsidR="00E4015D">
        <w:t xml:space="preserve">out </w:t>
      </w:r>
      <w:r w:rsidRPr="000F5990">
        <w:t>Timeline</w:t>
      </w:r>
      <w:r w:rsidR="00F005BD" w:rsidRPr="000F5990">
        <w:t>.</w:t>
      </w:r>
      <w:r w:rsidR="00A8114A">
        <w:t xml:space="preserve">  The Awardee shall also ensure that </w:t>
      </w:r>
      <w:r w:rsidR="00A8114A" w:rsidRPr="007351F2">
        <w:t>facilities constructed with award funds are capable of delivering 100 Mbps symmetrical service to every premise in the Approved Project Service Area at the same time.</w:t>
      </w:r>
    </w:p>
    <w:p w14:paraId="16FA82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35D817A" w14:textId="30DE6ABA"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rPr>
        <w:t>G</w:t>
      </w:r>
      <w:r w:rsidRPr="000F5990">
        <w:rPr>
          <w:i/>
          <w:iCs/>
        </w:rPr>
        <w:t>eneral Insurance Requirements.</w:t>
      </w:r>
      <w:r w:rsidRPr="000F5990">
        <w:t xml:space="preserve">  The Awardee shall take out and maintain insurance on the Project and any other property acquired with the Loan in accordance with 7 CFR Section 1788</w:t>
      </w:r>
      <w:r w:rsidR="00517D33">
        <w:t>.</w:t>
      </w:r>
      <w:r w:rsidRPr="000F5990">
        <w:t xml:space="preserve"> </w:t>
      </w:r>
    </w:p>
    <w:p w14:paraId="553CE5F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C4FC506" w14:textId="195CDBB8" w:rsidR="004A0D72" w:rsidRPr="000F5990"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r>
      <w:r w:rsidR="00971B91" w:rsidRPr="000F5990">
        <w:rPr>
          <w:i/>
        </w:rPr>
        <w:t>Contracting</w:t>
      </w:r>
      <w:r w:rsidRPr="000F5990">
        <w:t>.  The Awardee may</w:t>
      </w:r>
      <w:r w:rsidR="00A70C5C" w:rsidRPr="000F5990">
        <w:t>, in accordance with the</w:t>
      </w:r>
      <w:r w:rsidR="00F74A99">
        <w:t xml:space="preserve"> </w:t>
      </w:r>
      <w:r w:rsidR="00EC6243">
        <w:t xml:space="preserve">ReConnect Program Construction </w:t>
      </w:r>
      <w:r w:rsidR="00F74A99">
        <w:t>Procedures,</w:t>
      </w:r>
      <w:r w:rsidR="00A70C5C" w:rsidRPr="000F5990">
        <w:t xml:space="preserve"> contract for goods and services to be funded by the Award, using RUS form contracts or private contracts; provided that </w:t>
      </w:r>
      <w:r w:rsidR="00A70C5C" w:rsidRPr="009F3F78">
        <w:t>private contracts</w:t>
      </w:r>
      <w:r w:rsidR="00A70C5C" w:rsidRPr="000F5990">
        <w:t xml:space="preserve"> must comply with equal employment opportunity and civil rights requirements, </w:t>
      </w:r>
    </w:p>
    <w:p w14:paraId="3B462DCE" w14:textId="77777777" w:rsidR="003D578B" w:rsidRPr="000F5990"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9704214" w14:textId="38C1A46C" w:rsidR="0075330B" w:rsidRPr="005A2CEB" w:rsidRDefault="00AE3076" w:rsidP="0075330B">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rPr>
          <w:i/>
        </w:rPr>
        <w:tab/>
        <w:t xml:space="preserve"> </w:t>
      </w:r>
      <w:r w:rsidR="0075330B" w:rsidRPr="005A2CEB">
        <w:rPr>
          <w:i/>
        </w:rPr>
        <w:t>Commencement and Completion of</w:t>
      </w:r>
      <w:r w:rsidR="0075330B">
        <w:rPr>
          <w:i/>
        </w:rPr>
        <w:t xml:space="preserve"> the Project.</w:t>
      </w:r>
    </w:p>
    <w:p w14:paraId="02A3C76B" w14:textId="77777777" w:rsidR="0075330B" w:rsidRPr="005A2CEB" w:rsidRDefault="0075330B" w:rsidP="007533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602618A7" w14:textId="5EA93CAC"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Pr="00E24383">
        <w:t xml:space="preserve">Awardees are required to commence the Project within 180 days </w:t>
      </w:r>
      <w:r w:rsidR="00EC15B8" w:rsidRPr="00E24383">
        <w:t xml:space="preserve">from the date that RUS notifies </w:t>
      </w:r>
      <w:r w:rsidR="00271AE2">
        <w:t xml:space="preserve">the </w:t>
      </w:r>
      <w:r w:rsidR="006F0FA3">
        <w:t>A</w:t>
      </w:r>
      <w:r w:rsidR="00271AE2">
        <w:t xml:space="preserve">wardee </w:t>
      </w:r>
      <w:r w:rsidR="00EC15B8" w:rsidRPr="00E24383">
        <w:t xml:space="preserve">in writing </w:t>
      </w:r>
      <w:r w:rsidR="00BD3974" w:rsidRPr="00E24383">
        <w:t xml:space="preserve">that </w:t>
      </w:r>
      <w:r w:rsidR="00BD3974">
        <w:t>funds</w:t>
      </w:r>
      <w:r w:rsidR="001F2967">
        <w:t xml:space="preserve"> </w:t>
      </w:r>
      <w:r w:rsidR="00092CF3">
        <w:t>have been</w:t>
      </w:r>
      <w:r w:rsidR="002035FF">
        <w:t xml:space="preserve"> made</w:t>
      </w:r>
      <w:r w:rsidR="005059CA" w:rsidRPr="00E24383">
        <w:t xml:space="preserve"> available (</w:t>
      </w:r>
      <w:r w:rsidR="006F0FA3">
        <w:t>the “</w:t>
      </w:r>
      <w:r w:rsidR="005059CA" w:rsidRPr="00E24383">
        <w:t>Release of Funds Date</w:t>
      </w:r>
      <w:r w:rsidR="006F0FA3">
        <w:t>”</w:t>
      </w:r>
      <w:r w:rsidR="005059CA" w:rsidRPr="00E24383">
        <w:t>)</w:t>
      </w:r>
      <w:r w:rsidR="00E97D04" w:rsidRPr="00E24383">
        <w:t>;</w:t>
      </w:r>
      <w:r w:rsidRPr="00E24383">
        <w:t xml:space="preserve"> and</w:t>
      </w:r>
    </w:p>
    <w:p w14:paraId="308CB522" w14:textId="77777777"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4B9BCC9B" w14:textId="54FB450A" w:rsidR="00CD575E" w:rsidRDefault="0075330B" w:rsidP="0075330B">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A91FBC">
        <w:t>(2)</w:t>
      </w:r>
      <w:r w:rsidRPr="00A91FBC">
        <w:tab/>
        <w:t xml:space="preserve">Project Completion shall occur within five years from the </w:t>
      </w:r>
      <w:r w:rsidRPr="00A91FBC">
        <w:rPr>
          <w:bCs/>
        </w:rPr>
        <w:t>Release of Funds Date</w:t>
      </w:r>
      <w:r w:rsidRPr="00A91FBC">
        <w:t>.</w:t>
      </w:r>
      <w:r w:rsidRPr="005A2CEB">
        <w:t xml:space="preserve"> </w:t>
      </w:r>
    </w:p>
    <w:p w14:paraId="46947A0F" w14:textId="491B5ABB" w:rsidR="008E28D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9748423" w14:textId="72D21752" w:rsidR="008E28D0" w:rsidRPr="000F599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33053924" w14:textId="77777777" w:rsidR="00CE0B53" w:rsidRPr="000F5990"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6DE3F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5.1</w:t>
      </w:r>
      <w:r w:rsidR="006524A5" w:rsidRPr="000F5990">
        <w:rPr>
          <w:b/>
          <w:bCs/>
        </w:rPr>
        <w:t>2</w:t>
      </w:r>
      <w:r w:rsidRPr="000F5990">
        <w:rPr>
          <w:b/>
          <w:bCs/>
        </w:rPr>
        <w:t xml:space="preserve"> </w:t>
      </w:r>
      <w:r w:rsidRPr="000F5990">
        <w:rPr>
          <w:b/>
          <w:bCs/>
          <w:u w:val="single"/>
        </w:rPr>
        <w:t>Preservation of Existence and Rights</w:t>
      </w:r>
    </w:p>
    <w:p w14:paraId="14CF0B9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FC74A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ab/>
      </w:r>
      <w:r w:rsidRPr="000F5990">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0F5990">
        <w:t>.</w:t>
      </w:r>
    </w:p>
    <w:p w14:paraId="2114DC0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848CCF5" w14:textId="53FB03B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3</w:t>
      </w:r>
      <w:r w:rsidRPr="000F5990">
        <w:rPr>
          <w:b/>
          <w:bCs/>
        </w:rPr>
        <w:t xml:space="preserve"> </w:t>
      </w:r>
      <w:r w:rsidRPr="000F5990">
        <w:rPr>
          <w:b/>
          <w:bCs/>
          <w:u w:val="single"/>
        </w:rPr>
        <w:t>Compliance with Laws</w:t>
      </w:r>
    </w:p>
    <w:p w14:paraId="5FCA609D" w14:textId="77777777" w:rsidR="0028690C" w:rsidRPr="000F5990" w:rsidRDefault="0028690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90076F" w14:textId="3219268A" w:rsidR="0028690C" w:rsidRPr="003674C0" w:rsidRDefault="00743D79" w:rsidP="0028690C">
      <w:pPr>
        <w:tabs>
          <w:tab w:val="left" w:pos="720"/>
        </w:tabs>
        <w:ind w:firstLine="1080"/>
        <w:jc w:val="both"/>
      </w:pPr>
      <w:r>
        <w:t>Awardees shall comply with all applicable federal and state laws, including but not limited to:  (</w:t>
      </w:r>
      <w:proofErr w:type="spellStart"/>
      <w:r>
        <w:t>i</w:t>
      </w:r>
      <w:proofErr w:type="spellEnd"/>
      <w:r>
        <w:t xml:space="preserve">)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w:t>
      </w:r>
      <w:bookmarkStart w:id="16" w:name="_DV_M1066"/>
      <w:bookmarkEnd w:id="16"/>
      <w:r>
        <w:t xml:space="preserve">(v)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lastRenderedPageBreak/>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27AFD410" w14:textId="77777777" w:rsidR="00AE3076" w:rsidRPr="000F5990" w:rsidRDefault="00AE3076" w:rsidP="00147695"/>
    <w:p w14:paraId="1F67405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4</w:t>
      </w:r>
      <w:r w:rsidRPr="000F5990">
        <w:rPr>
          <w:b/>
          <w:bCs/>
        </w:rPr>
        <w:t xml:space="preserve"> </w:t>
      </w:r>
      <w:r w:rsidR="00483CAE" w:rsidRPr="000F5990">
        <w:rPr>
          <w:b/>
          <w:bCs/>
          <w:u w:val="single"/>
        </w:rPr>
        <w:t>Equal Opportunity Requirements</w:t>
      </w:r>
      <w:r w:rsidRPr="000F5990">
        <w:rPr>
          <w:b/>
          <w:bCs/>
        </w:rPr>
        <w:tab/>
      </w:r>
    </w:p>
    <w:p w14:paraId="571CB50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              </w:t>
      </w:r>
    </w:p>
    <w:p w14:paraId="0359C2CF" w14:textId="14050579"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0F5990">
        <w:rPr>
          <w:i/>
          <w:iCs/>
        </w:rPr>
        <w:t xml:space="preserve">            </w:t>
      </w:r>
      <w:r w:rsidRPr="000F5990">
        <w:tab/>
        <w:t>(a)</w:t>
      </w:r>
      <w:r w:rsidRPr="000F5990">
        <w:rPr>
          <w:i/>
          <w:iCs/>
        </w:rPr>
        <w:tab/>
        <w:t>Equal Opportunity Provisions in Construction Contracts</w:t>
      </w:r>
      <w:r w:rsidRPr="000F5990">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contract, loan, insurance or guarantee, or undertaken pursuant to any RUS program involving such contract, loan, insurance or guarantee, the equal opportunity provisions set forth in Attachment </w:t>
      </w:r>
      <w:r w:rsidR="00C22A09" w:rsidRPr="000F5990">
        <w:t>1</w:t>
      </w:r>
      <w:r w:rsidRPr="000F5990">
        <w:t xml:space="preserve"> hereto, entitled Equal Opportunity Contract Provisions.</w:t>
      </w:r>
      <w:r w:rsidRPr="000F5990">
        <w:rPr>
          <w:i/>
          <w:iCs/>
        </w:rPr>
        <w:t xml:space="preserve">    </w:t>
      </w:r>
    </w:p>
    <w:p w14:paraId="25933CF1" w14:textId="77777777"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1C95B6C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rPr>
          <w:i/>
          <w:iCs/>
        </w:rPr>
        <w:t xml:space="preserve">    </w:t>
      </w:r>
      <w:r w:rsidRPr="000F5990">
        <w:t xml:space="preserve">      </w:t>
      </w:r>
      <w:r w:rsidRPr="000F5990">
        <w:tab/>
        <w:t>(b)</w:t>
      </w:r>
      <w:r w:rsidRPr="000F5990">
        <w:rPr>
          <w:i/>
          <w:iCs/>
        </w:rPr>
        <w:tab/>
        <w:t>Equal Opportunity Contract Provisions Also Bind the Awardee</w:t>
      </w:r>
      <w:r w:rsidRPr="000F5990">
        <w:t>.  The Awardee further agrees that it shall be bound by such equal opportunity clause in any federally assisted construction work which it performs itself other than through the permanent work force directly employed by an agency of government.</w:t>
      </w:r>
    </w:p>
    <w:p w14:paraId="3692BA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6124CC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(c)</w:t>
      </w:r>
      <w:r w:rsidRPr="000F5990">
        <w:rPr>
          <w:i/>
          <w:iCs/>
        </w:rPr>
        <w:tab/>
        <w:t>Sanctions and Penalties</w:t>
      </w:r>
      <w:r w:rsidRPr="000F5990">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77178A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28B95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5</w:t>
      </w:r>
      <w:r w:rsidR="00C45724" w:rsidRPr="000F5990">
        <w:rPr>
          <w:b/>
          <w:bCs/>
        </w:rPr>
        <w:tab/>
      </w:r>
      <w:r w:rsidR="006524A5" w:rsidRPr="000F5990">
        <w:rPr>
          <w:b/>
          <w:bCs/>
          <w:u w:val="single"/>
        </w:rPr>
        <w:t>Purchases with Award Funds</w:t>
      </w:r>
    </w:p>
    <w:p w14:paraId="7E5B605F"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28D22F0"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as specifically authorized in writing in advance by RUS, all </w:t>
      </w:r>
      <w:r w:rsidR="006524A5" w:rsidRPr="000F5990">
        <w:t xml:space="preserve">facilities, </w:t>
      </w:r>
      <w:r w:rsidRPr="000F5990">
        <w:t>materials, equipment, supplies</w:t>
      </w:r>
      <w:r w:rsidR="006524A5" w:rsidRPr="000F5990">
        <w:t>,</w:t>
      </w:r>
      <w:r w:rsidRPr="000F5990">
        <w:t xml:space="preserve"> replacements </w:t>
      </w:r>
      <w:r w:rsidR="006524A5" w:rsidRPr="000F5990">
        <w:t xml:space="preserve">and all other items purchased with Award funds shall be purchased </w:t>
      </w:r>
      <w:r w:rsidRPr="000F5990">
        <w:t>outright, and not subject to any conditional sales agreement, chattel mortgage, bailment lease or other agreement reserving to the seller any right, title or lien.</w:t>
      </w:r>
      <w:r w:rsidRPr="000F5990">
        <w:tab/>
      </w:r>
    </w:p>
    <w:p w14:paraId="4B81FF91"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536483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6</w:t>
      </w:r>
      <w:r w:rsidR="00C45724" w:rsidRPr="000F5990">
        <w:rPr>
          <w:b/>
          <w:bCs/>
        </w:rPr>
        <w:tab/>
      </w:r>
      <w:r w:rsidRPr="000F5990">
        <w:rPr>
          <w:b/>
          <w:bCs/>
          <w:u w:val="single"/>
        </w:rPr>
        <w:t>Awardee to Defend Title and Remove Liens</w:t>
      </w:r>
    </w:p>
    <w:p w14:paraId="1E7D97CA"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334D522"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w:t>
      </w:r>
      <w:r w:rsidR="00BA3EA9" w:rsidRPr="000F5990">
        <w:t>for</w:t>
      </w:r>
      <w:r w:rsidRPr="000F5990">
        <w:t xml:space="preserve"> Permitted Encumbrances, the Awardee will maintain and preserve the lien of this Agreement superior to all other liens affecting the Collateral, and will forever warrant and defend the title to the Collateral against any and all claims and demands whatsoever.  The Awardee shall make, execute, acknowledge, deliver, file and record all such mortgages, financing statements, continuation statements, </w:t>
      </w:r>
      <w:r w:rsidRPr="000F5990">
        <w:lastRenderedPageBreak/>
        <w:t xml:space="preserve">security agreements, instruments and conveyances as is necessary to preserve the lien of this Agreement against the Collateral superior to all other liens. </w:t>
      </w:r>
      <w:r w:rsidR="00AE50AE" w:rsidRPr="000F5990">
        <w:t>The Awardee shall maintain the Collateral free of all liens e</w:t>
      </w:r>
      <w:r w:rsidRPr="000F5990">
        <w:t xml:space="preserve">xcept </w:t>
      </w:r>
      <w:r w:rsidR="00AE50AE" w:rsidRPr="000F5990">
        <w:t>for</w:t>
      </w:r>
      <w:r w:rsidRPr="000F5990">
        <w:t xml:space="preserve"> Permitted Encumbrances, </w:t>
      </w:r>
      <w:r w:rsidR="00AE50AE" w:rsidRPr="000F5990">
        <w:t xml:space="preserve">and </w:t>
      </w:r>
      <w:r w:rsidRPr="000F5990">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2CE14E66"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A8958C0"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w:t>
      </w:r>
      <w:r w:rsidR="00483CAE" w:rsidRPr="000F5990">
        <w:rPr>
          <w:b/>
          <w:bCs/>
        </w:rPr>
        <w:t>1</w:t>
      </w:r>
      <w:r w:rsidR="005B2366" w:rsidRPr="000F5990">
        <w:rPr>
          <w:b/>
          <w:bCs/>
        </w:rPr>
        <w:t>7</w:t>
      </w:r>
      <w:r w:rsidRPr="000F5990">
        <w:rPr>
          <w:b/>
          <w:bCs/>
        </w:rPr>
        <w:t xml:space="preserve"> </w:t>
      </w:r>
      <w:r w:rsidR="00C45724" w:rsidRPr="000F5990">
        <w:rPr>
          <w:b/>
          <w:bCs/>
        </w:rPr>
        <w:tab/>
      </w:r>
      <w:r w:rsidRPr="000F5990">
        <w:rPr>
          <w:b/>
          <w:bCs/>
          <w:u w:val="single"/>
        </w:rPr>
        <w:t>Further Assurances</w:t>
      </w:r>
    </w:p>
    <w:p w14:paraId="621E9258"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9E11694"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0F5990">
        <w:t>(a)</w:t>
      </w:r>
      <w:r w:rsidRPr="000F5990">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5B2C1916"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45CB3B5B" w14:textId="77777777" w:rsidR="00AE3076" w:rsidRPr="000F5990"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0F5990">
        <w:t>(b)</w:t>
      </w:r>
      <w:r w:rsidRPr="000F5990">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0F5990">
        <w:t xml:space="preserve">to </w:t>
      </w:r>
      <w:r w:rsidRPr="000F5990">
        <w:t>fully preserve the security for the</w:t>
      </w:r>
      <w:r w:rsidR="005B2366" w:rsidRPr="000F5990">
        <w:t xml:space="preserve"> Obligations, including the </w:t>
      </w:r>
      <w:r w:rsidRPr="000F5990">
        <w:t>Loan</w:t>
      </w:r>
      <w:r w:rsidR="005B2366" w:rsidRPr="000F5990">
        <w:t>,</w:t>
      </w:r>
      <w:r w:rsidRPr="000F5990">
        <w:t xml:space="preserve"> and to perfect and maintain the superior lien of this Agreement and all supplemental security instruments.</w:t>
      </w:r>
      <w:r w:rsidRPr="000F5990">
        <w:tab/>
      </w:r>
    </w:p>
    <w:p w14:paraId="20B0EE26" w14:textId="77777777" w:rsidR="00AE3076" w:rsidRPr="000F5990" w:rsidRDefault="00AE3076" w:rsidP="00E612DC">
      <w:pPr>
        <w:pStyle w:val="Heading2"/>
        <w:numPr>
          <w:ilvl w:val="0"/>
          <w:numId w:val="0"/>
        </w:numPr>
        <w:tabs>
          <w:tab w:val="left" w:pos="720"/>
        </w:tabs>
        <w:spacing w:line="240" w:lineRule="auto"/>
        <w:ind w:left="720" w:hanging="720"/>
        <w:rPr>
          <w:color w:val="000000"/>
          <w:sz w:val="20"/>
          <w:szCs w:val="20"/>
        </w:rPr>
      </w:pPr>
      <w:r w:rsidRPr="000F5990">
        <w:rPr>
          <w:bCs/>
          <w:sz w:val="20"/>
          <w:szCs w:val="20"/>
        </w:rPr>
        <w:t>Section 5.</w:t>
      </w:r>
      <w:r w:rsidR="00483CAE" w:rsidRPr="000F5990">
        <w:rPr>
          <w:bCs/>
          <w:sz w:val="20"/>
          <w:szCs w:val="20"/>
        </w:rPr>
        <w:t>1</w:t>
      </w:r>
      <w:r w:rsidR="005B2366" w:rsidRPr="000F5990">
        <w:rPr>
          <w:bCs/>
          <w:sz w:val="20"/>
          <w:szCs w:val="20"/>
        </w:rPr>
        <w:t>8</w:t>
      </w:r>
      <w:r w:rsidRPr="000F5990">
        <w:rPr>
          <w:sz w:val="20"/>
          <w:szCs w:val="20"/>
        </w:rPr>
        <w:t xml:space="preserve"> </w:t>
      </w:r>
      <w:r w:rsidR="0096230E" w:rsidRPr="000F5990">
        <w:rPr>
          <w:bCs/>
          <w:sz w:val="20"/>
          <w:szCs w:val="20"/>
          <w:u w:val="single"/>
        </w:rPr>
        <w:t>Buy American</w:t>
      </w:r>
      <w:bookmarkStart w:id="20" w:name="_DV_M1077"/>
      <w:bookmarkEnd w:id="20"/>
      <w:r w:rsidRPr="000F5990">
        <w:rPr>
          <w:color w:val="000000"/>
          <w:sz w:val="20"/>
          <w:szCs w:val="20"/>
        </w:rPr>
        <w:t xml:space="preserve"> </w:t>
      </w:r>
    </w:p>
    <w:p w14:paraId="3EACE459" w14:textId="77777777" w:rsidR="00AE3076" w:rsidRPr="000F5990" w:rsidRDefault="00AE3076" w:rsidP="00E612DC"/>
    <w:p w14:paraId="2D1FA641" w14:textId="593C9817" w:rsidR="00BD5711" w:rsidRDefault="00BD5711" w:rsidP="00BD5711">
      <w:pPr>
        <w:pStyle w:val="ListParagraph"/>
        <w:numPr>
          <w:ilvl w:val="0"/>
          <w:numId w:val="43"/>
        </w:numPr>
        <w:jc w:val="both"/>
      </w:pPr>
      <w:bookmarkStart w:id="21" w:name="_DV_M1078"/>
      <w:bookmarkEnd w:id="21"/>
      <w:r>
        <w:rPr>
          <w:i/>
          <w:iCs/>
        </w:rPr>
        <w:t xml:space="preserve">Funding to Non-Federal Entities. </w:t>
      </w:r>
      <w:r>
        <w:t xml:space="preserve">Awardees that are Non-Federal Entities, defined pursuant to 2 CFR 200.1 as any State, local government, Indian tribe, Institution of Higher Education, or nonprofit organization, shall be governed by the requirements of Section 70914 of the Build America, Buy America Act (BABAA) within the IIJA.  Any requests for waiver of these requirements must be submitted pursuant to USDA’s guidance available online at </w:t>
      </w:r>
      <w:r>
        <w:rPr>
          <w:color w:val="0000FF"/>
        </w:rPr>
        <w:t>https://www.usda.gov/ocfo/federal-financial-assistance-policy/USDABuyAmericaWaiver</w:t>
      </w:r>
      <w:r>
        <w:rPr>
          <w:color w:val="0000FF"/>
          <w:sz w:val="22"/>
          <w:szCs w:val="22"/>
        </w:rPr>
        <w:t>.</w:t>
      </w:r>
    </w:p>
    <w:p w14:paraId="3239CB61" w14:textId="77777777" w:rsidR="00BD5711" w:rsidRDefault="00BD5711" w:rsidP="00BD5711">
      <w:pPr>
        <w:jc w:val="both"/>
      </w:pPr>
    </w:p>
    <w:p w14:paraId="4B70ED2D" w14:textId="4838A701" w:rsidR="00A43027" w:rsidRDefault="00BD5711" w:rsidP="00BD5711">
      <w:pPr>
        <w:pStyle w:val="ListParagraph"/>
        <w:numPr>
          <w:ilvl w:val="0"/>
          <w:numId w:val="43"/>
        </w:numPr>
        <w:tabs>
          <w:tab w:val="left" w:pos="1080"/>
        </w:tabs>
        <w:jc w:val="both"/>
      </w:pPr>
      <w:r w:rsidRPr="00BD5711">
        <w:rPr>
          <w:i/>
          <w:iCs/>
        </w:rPr>
        <w:t xml:space="preserve">Funding to All Other Entities. </w:t>
      </w:r>
      <w:r>
        <w:t>Awardees that are not Non-Federal Entities shall be governed by the Agency’s Buy American requirement at 7 CFR part 1787.  Any requests for waiver of these requirements must be submitted pursuant to those regulations.</w:t>
      </w:r>
    </w:p>
    <w:p w14:paraId="58D770A2" w14:textId="77777777" w:rsidR="00BF72F8" w:rsidRPr="000F5990" w:rsidRDefault="00BF72F8" w:rsidP="00A43027">
      <w:pPr>
        <w:tabs>
          <w:tab w:val="left" w:pos="1080"/>
        </w:tabs>
      </w:pPr>
    </w:p>
    <w:p w14:paraId="258808C2" w14:textId="77777777" w:rsidR="00A8114A" w:rsidRDefault="00A8114A"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52E09C9" w14:textId="091FB6E6" w:rsidR="00BF35C5" w:rsidRDefault="00BF35C5" w:rsidP="00BF35C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BF35C5">
        <w:rPr>
          <w:b/>
          <w:bCs/>
        </w:rPr>
        <w:t>Section 5.1</w:t>
      </w:r>
      <w:r w:rsidR="002F349D">
        <w:rPr>
          <w:b/>
          <w:bCs/>
        </w:rPr>
        <w:t>9</w:t>
      </w:r>
      <w:r w:rsidRPr="00BF35C5">
        <w:rPr>
          <w:b/>
          <w:bCs/>
        </w:rPr>
        <w:t xml:space="preserve"> </w:t>
      </w:r>
      <w:r w:rsidRPr="00BF35C5">
        <w:rPr>
          <w:b/>
          <w:bCs/>
          <w:u w:val="single"/>
        </w:rPr>
        <w:t>Other Federal Funding</w:t>
      </w:r>
    </w:p>
    <w:p w14:paraId="4E4EF8EA" w14:textId="77777777" w:rsidR="00BF35C5" w:rsidRDefault="00BF35C5" w:rsidP="00BF35C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3EBEA1B" w14:textId="5AA10CBC" w:rsidR="00BF35C5" w:rsidRPr="00BD3974" w:rsidRDefault="002F349D" w:rsidP="00BF35C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2F349D">
        <w:rPr>
          <w:b/>
          <w:bCs/>
        </w:rPr>
        <w:t xml:space="preserve">                        </w:t>
      </w:r>
      <w:r w:rsidRPr="002F349D">
        <w:t xml:space="preserve">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w:t>
      </w:r>
      <w:bookmarkStart w:id="22" w:name="_Hlk85462151"/>
      <w:r w:rsidRPr="002F349D">
        <w:t>Such Awardees must also maintain separate accounts to track sources and uses of each funding source.</w:t>
      </w:r>
      <w:bookmarkEnd w:id="22"/>
      <w:r w:rsidR="002210E8">
        <w:t xml:space="preserve"> </w:t>
      </w:r>
    </w:p>
    <w:p w14:paraId="517D3502" w14:textId="77777777" w:rsidR="00BF35C5" w:rsidRDefault="00BF35C5"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47AC8B" w14:textId="7D4331AE" w:rsidR="00AE3076" w:rsidRPr="000F5990"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lastRenderedPageBreak/>
        <w:t>Section 5.</w:t>
      </w:r>
      <w:r w:rsidR="00A8114A">
        <w:rPr>
          <w:b/>
          <w:bCs/>
        </w:rPr>
        <w:t>20</w:t>
      </w:r>
      <w:r w:rsidRPr="000F5990">
        <w:rPr>
          <w:b/>
          <w:bCs/>
        </w:rPr>
        <w:t xml:space="preserve"> </w:t>
      </w:r>
      <w:r w:rsidRPr="000F5990">
        <w:rPr>
          <w:b/>
          <w:bCs/>
          <w:u w:val="single"/>
        </w:rPr>
        <w:t>Additional Affirmative Covenants</w:t>
      </w:r>
    </w:p>
    <w:p w14:paraId="46B3182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FB1765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comply with the additional affirmative covenants set forth in Schedule 1 hereto.</w:t>
      </w:r>
      <w:r w:rsidRPr="000F5990">
        <w:tab/>
      </w:r>
      <w:r w:rsidRPr="000F5990">
        <w:tab/>
      </w:r>
    </w:p>
    <w:p w14:paraId="3615C4F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321E01"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7B3CC5B"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0F5990">
        <w:rPr>
          <w:b/>
          <w:bCs/>
        </w:rPr>
        <w:t>ARTICLE VI – ACCOUNTING AND REPORTING</w:t>
      </w:r>
    </w:p>
    <w:p w14:paraId="57B3A51C"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21D20C26"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1</w:t>
      </w:r>
      <w:r w:rsidR="00155B08" w:rsidRPr="000F5990">
        <w:rPr>
          <w:b/>
          <w:bCs/>
        </w:rPr>
        <w:tab/>
      </w:r>
      <w:r w:rsidRPr="000F5990">
        <w:rPr>
          <w:b/>
          <w:bCs/>
          <w:u w:val="single"/>
        </w:rPr>
        <w:t>Financial  Records</w:t>
      </w:r>
    </w:p>
    <w:p w14:paraId="1228D3A4"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4BF925" w14:textId="77777777" w:rsidR="00483CAE" w:rsidRPr="000F5990" w:rsidRDefault="00483CAE" w:rsidP="00483CAE">
      <w:pPr>
        <w:tabs>
          <w:tab w:val="left" w:pos="720"/>
        </w:tabs>
        <w:ind w:left="1800" w:hanging="720"/>
        <w:jc w:val="both"/>
      </w:pPr>
      <w:r w:rsidRPr="000F5990">
        <w:rPr>
          <w:bCs/>
        </w:rPr>
        <w:t xml:space="preserve">(a) </w:t>
      </w:r>
      <w:r w:rsidRPr="000F5990">
        <w:rPr>
          <w:bCs/>
        </w:rPr>
        <w:tab/>
      </w:r>
      <w:r w:rsidRPr="000F5990">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54A1CD9E" w14:textId="77777777" w:rsidR="00483CAE" w:rsidRPr="000F5990" w:rsidRDefault="00483CAE" w:rsidP="00483CAE">
      <w:pPr>
        <w:tabs>
          <w:tab w:val="left" w:pos="720"/>
        </w:tabs>
        <w:ind w:left="1800" w:hanging="720"/>
        <w:jc w:val="both"/>
      </w:pPr>
    </w:p>
    <w:p w14:paraId="5E5A03AF" w14:textId="1FAFB605" w:rsidR="00483CAE" w:rsidRPr="000F5990" w:rsidRDefault="00483CAE" w:rsidP="00483CAE">
      <w:pPr>
        <w:tabs>
          <w:tab w:val="left" w:pos="720"/>
        </w:tabs>
        <w:ind w:left="1800" w:hanging="720"/>
        <w:jc w:val="both"/>
      </w:pPr>
      <w:r w:rsidRPr="000F5990">
        <w:t>(b)</w:t>
      </w:r>
      <w:r w:rsidRPr="000F5990">
        <w:tab/>
        <w:t xml:space="preserve">The Awardee shall maintain, at its premises, such books, documents, papers, or other records and supporting documents, including, but not limited to, invoices, receipts,  </w:t>
      </w:r>
      <w:r w:rsidR="00F31A0D" w:rsidRPr="000F5990">
        <w:t>payroll records</w:t>
      </w:r>
      <w:r w:rsidR="00CD575E" w:rsidRPr="000F5990">
        <w:t xml:space="preserve"> and</w:t>
      </w:r>
      <w:r w:rsidR="00457BBB" w:rsidRPr="000F5990">
        <w:t xml:space="preserve"> </w:t>
      </w:r>
      <w:r w:rsidRPr="000F5990">
        <w:t xml:space="preserve">bills of sale, adequate to identify the purposes for which, and the manner in which Loan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0F5990">
        <w:t>Award</w:t>
      </w:r>
      <w:r w:rsidRPr="000F5990">
        <w:t xml:space="preserve"> until </w:t>
      </w:r>
      <w:r w:rsidR="007328ED" w:rsidRPr="000F5990">
        <w:t>the longer of (</w:t>
      </w:r>
      <w:proofErr w:type="spellStart"/>
      <w:r w:rsidR="007328ED" w:rsidRPr="000F5990">
        <w:t>i</w:t>
      </w:r>
      <w:proofErr w:type="spellEnd"/>
      <w:r w:rsidR="007328ED" w:rsidRPr="000F5990">
        <w:t xml:space="preserve">) </w:t>
      </w:r>
      <w:r w:rsidRPr="000F5990">
        <w:t xml:space="preserve">the Loan </w:t>
      </w:r>
      <w:r w:rsidR="007328ED" w:rsidRPr="000F5990">
        <w:t xml:space="preserve"> being</w:t>
      </w:r>
      <w:r w:rsidRPr="000F5990">
        <w:t xml:space="preserve"> paid in full and all audits have been completed</w:t>
      </w:r>
      <w:r w:rsidR="007328ED" w:rsidRPr="000F5990">
        <w:t xml:space="preserve">, (ii) </w:t>
      </w:r>
      <w:r w:rsidR="00457BBB" w:rsidRPr="000F5990">
        <w:t xml:space="preserve"> the term of this Agreement</w:t>
      </w:r>
      <w:r w:rsidR="007328ED" w:rsidRPr="000F5990">
        <w:t xml:space="preserve"> or (iii) </w:t>
      </w:r>
      <w:r w:rsidR="00457BBB" w:rsidRPr="000F5990">
        <w:t xml:space="preserve"> three years subsequent to close-out of the </w:t>
      </w:r>
      <w:r w:rsidR="00010973" w:rsidRPr="000F5990">
        <w:t>Award.</w:t>
      </w:r>
      <w:r w:rsidRPr="000F5990">
        <w:t xml:space="preserve">  </w:t>
      </w:r>
    </w:p>
    <w:p w14:paraId="3E4C2FE2"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BD5CCBE"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2</w:t>
      </w:r>
      <w:r w:rsidR="007F0940" w:rsidRPr="000F5990">
        <w:rPr>
          <w:b/>
          <w:bCs/>
        </w:rPr>
        <w:t xml:space="preserve"> </w:t>
      </w:r>
      <w:r w:rsidR="00F17212" w:rsidRPr="000F5990">
        <w:rPr>
          <w:b/>
          <w:bCs/>
        </w:rPr>
        <w:tab/>
      </w:r>
      <w:r w:rsidRPr="000F5990">
        <w:rPr>
          <w:b/>
          <w:bCs/>
          <w:u w:val="single"/>
        </w:rPr>
        <w:t>Rights of Inspection</w:t>
      </w:r>
    </w:p>
    <w:p w14:paraId="241C4E1F"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DBE78"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afford RUS, the Office of the Inspector General of USDA, and the </w:t>
      </w:r>
      <w:r w:rsidR="00F31A0D" w:rsidRPr="000F5990">
        <w:t>Government</w:t>
      </w:r>
      <w:r w:rsidR="007F0940" w:rsidRPr="000F5990">
        <w:t xml:space="preserve"> Accountability Office</w:t>
      </w:r>
      <w:r w:rsidRPr="000F5990">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0F5990">
        <w:t xml:space="preserve"> records</w:t>
      </w:r>
      <w:r w:rsidRPr="000F5990">
        <w:t>, canceled checks, statements, and other documents, and papers</w:t>
      </w:r>
      <w:r w:rsidRPr="000F5990">
        <w:rPr>
          <w:b/>
          <w:bCs/>
        </w:rPr>
        <w:t xml:space="preserve"> </w:t>
      </w:r>
      <w:r w:rsidRPr="000F5990">
        <w:t>of every kind belonging to or in any way pertaining to its property or business, including its Subsidiaries, if any, and to make copies or extracts therefrom.</w:t>
      </w:r>
      <w:r w:rsidRPr="000F5990">
        <w:tab/>
      </w:r>
    </w:p>
    <w:p w14:paraId="054AF5ED" w14:textId="77777777" w:rsidR="00305D42" w:rsidRPr="0025784A" w:rsidRDefault="00305D42" w:rsidP="0025784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3C3A4A1" w14:textId="77777777" w:rsidR="00A15915" w:rsidRDefault="00A15915" w:rsidP="00A1591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538F8376" w14:textId="77777777" w:rsidR="00A15915" w:rsidRPr="00744E59" w:rsidRDefault="00A15915" w:rsidP="00A15915">
      <w:pPr>
        <w:tabs>
          <w:tab w:val="left" w:pos="1080"/>
        </w:tabs>
        <w:jc w:val="both"/>
      </w:pPr>
      <w:r w:rsidRPr="00744E59">
        <w:t xml:space="preserve"> </w:t>
      </w:r>
    </w:p>
    <w:p w14:paraId="43B330F1" w14:textId="7F36AECC" w:rsidR="00A15915" w:rsidRPr="00AD3DB2" w:rsidRDefault="00A15915" w:rsidP="00A15915">
      <w:pPr>
        <w:tabs>
          <w:tab w:val="left" w:pos="1080"/>
        </w:tabs>
        <w:ind w:left="1800" w:hanging="720"/>
        <w:jc w:val="both"/>
      </w:pPr>
      <w:r w:rsidRPr="00744E59">
        <w:t xml:space="preserve">(a)        </w:t>
      </w:r>
      <w:r>
        <w:tab/>
      </w:r>
      <w:r w:rsidR="00EC15B8">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00EC15B8">
        <w:t>i</w:t>
      </w:r>
      <w:proofErr w:type="spellEnd"/>
      <w:r w:rsidR="00EC15B8">
        <w:t>) 30 calendar days after receipt of the auditor’s report; or (ii) nine months after the end of the Awardee’s audit period; and</w:t>
      </w:r>
      <w:r w:rsidRPr="00AD3DB2">
        <w:t xml:space="preserve">  </w:t>
      </w:r>
    </w:p>
    <w:p w14:paraId="4C6956AE" w14:textId="77777777" w:rsidR="00A15915" w:rsidRPr="00AD3DB2" w:rsidRDefault="00A15915" w:rsidP="00A15915">
      <w:pPr>
        <w:tabs>
          <w:tab w:val="left" w:pos="1080"/>
        </w:tabs>
        <w:ind w:left="1800" w:hanging="720"/>
        <w:jc w:val="both"/>
      </w:pPr>
    </w:p>
    <w:p w14:paraId="002F35D8" w14:textId="0EDB5F92" w:rsidR="00A15915" w:rsidRDefault="00A15915" w:rsidP="00665B4A">
      <w:pPr>
        <w:pStyle w:val="Heading3"/>
        <w:tabs>
          <w:tab w:val="left" w:pos="1080"/>
        </w:tabs>
        <w:ind w:left="1800" w:hanging="720"/>
        <w:jc w:val="both"/>
        <w:rPr>
          <w:rFonts w:ascii="Times New Roman" w:hAnsi="Times New Roman"/>
          <w:b w:val="0"/>
          <w:bCs w:val="0"/>
        </w:rPr>
      </w:pPr>
      <w:r w:rsidRPr="00AD3DB2">
        <w:rPr>
          <w:rFonts w:ascii="Times New Roman" w:hAnsi="Times New Roman"/>
          <w:b w:val="0"/>
          <w:bCs w:val="0"/>
          <w:color w:val="auto"/>
        </w:rPr>
        <w:lastRenderedPageBreak/>
        <w:t xml:space="preserve">(b)         </w:t>
      </w:r>
      <w:r w:rsidR="00EC15B8" w:rsidRPr="0062000F">
        <w:rPr>
          <w:rFonts w:ascii="Times New Roman" w:hAnsi="Times New Roman"/>
          <w:b w:val="0"/>
          <w:bCs w:val="0"/>
          <w:color w:val="auto"/>
        </w:rPr>
        <w:t xml:space="preserve">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  </w:t>
      </w:r>
      <w:r w:rsidRPr="00AD3DB2">
        <w:rPr>
          <w:rFonts w:ascii="Times New Roman" w:hAnsi="Times New Roman"/>
          <w:b w:val="0"/>
          <w:bCs w:val="0"/>
          <w:color w:val="auto"/>
        </w:rPr>
        <w:t xml:space="preserve">  </w:t>
      </w:r>
    </w:p>
    <w:p w14:paraId="5558D238" w14:textId="77777777" w:rsidR="00483CAE" w:rsidRPr="000F5990" w:rsidRDefault="00483CAE" w:rsidP="00483CAE">
      <w:pPr>
        <w:pStyle w:val="Heading3"/>
        <w:tabs>
          <w:tab w:val="left" w:pos="1080"/>
        </w:tabs>
        <w:rPr>
          <w:rFonts w:ascii="Times New Roman" w:hAnsi="Times New Roman"/>
          <w:color w:val="auto"/>
        </w:rPr>
      </w:pPr>
      <w:r w:rsidRPr="000F5990">
        <w:rPr>
          <w:rFonts w:ascii="Times New Roman" w:hAnsi="Times New Roman"/>
          <w:bCs w:val="0"/>
          <w:color w:val="auto"/>
        </w:rPr>
        <w:t xml:space="preserve">Section </w:t>
      </w:r>
      <w:r w:rsidR="00B4604A" w:rsidRPr="000F5990">
        <w:rPr>
          <w:rFonts w:ascii="Times New Roman" w:hAnsi="Times New Roman"/>
          <w:bCs w:val="0"/>
          <w:color w:val="auto"/>
        </w:rPr>
        <w:t>6</w:t>
      </w:r>
      <w:r w:rsidRPr="000F5990">
        <w:rPr>
          <w:rFonts w:ascii="Times New Roman" w:hAnsi="Times New Roman"/>
          <w:bCs w:val="0"/>
          <w:color w:val="auto"/>
        </w:rPr>
        <w:t>.</w:t>
      </w:r>
      <w:r w:rsidR="00B4604A" w:rsidRPr="000F5990">
        <w:rPr>
          <w:rFonts w:ascii="Times New Roman" w:hAnsi="Times New Roman"/>
          <w:bCs w:val="0"/>
          <w:color w:val="auto"/>
        </w:rPr>
        <w:t>4</w:t>
      </w:r>
      <w:r w:rsidR="003347BD" w:rsidRPr="000F5990">
        <w:rPr>
          <w:rFonts w:ascii="Times New Roman" w:hAnsi="Times New Roman"/>
          <w:bCs w:val="0"/>
          <w:color w:val="auto"/>
        </w:rPr>
        <w:tab/>
      </w:r>
      <w:r w:rsidR="004E7057" w:rsidRPr="000F5990">
        <w:rPr>
          <w:rFonts w:ascii="Times New Roman" w:hAnsi="Times New Roman"/>
          <w:color w:val="auto"/>
          <w:u w:val="single"/>
        </w:rPr>
        <w:t>Reporting</w:t>
      </w:r>
      <w:r w:rsidRPr="000F5990">
        <w:rPr>
          <w:rFonts w:ascii="Times New Roman" w:hAnsi="Times New Roman"/>
          <w:color w:val="auto"/>
        </w:rPr>
        <w:t xml:space="preserve"> </w:t>
      </w:r>
    </w:p>
    <w:p w14:paraId="4B859957" w14:textId="77777777" w:rsidR="004A0D72" w:rsidRPr="000F5990" w:rsidRDefault="004A0D72"/>
    <w:p w14:paraId="0901EBAA" w14:textId="77777777" w:rsidR="008A1DDC" w:rsidRDefault="008A1DDC" w:rsidP="008A1DDC">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29BA9108" w14:textId="77777777" w:rsidR="008A1DDC" w:rsidRDefault="008A1DDC" w:rsidP="008A1DDC">
      <w:pPr>
        <w:tabs>
          <w:tab w:val="left" w:pos="1080"/>
        </w:tabs>
        <w:jc w:val="both"/>
      </w:pPr>
    </w:p>
    <w:p w14:paraId="755AA330" w14:textId="6728855D" w:rsidR="008A1DDC" w:rsidRDefault="008A1DDC" w:rsidP="008A1DDC">
      <w:pPr>
        <w:tabs>
          <w:tab w:val="left" w:pos="1800"/>
        </w:tabs>
        <w:ind w:left="1800" w:hanging="630"/>
        <w:jc w:val="both"/>
      </w:pPr>
      <w:r>
        <w:t xml:space="preserve">(b)  </w:t>
      </w:r>
      <w:r>
        <w:tab/>
      </w:r>
      <w:r w:rsidRPr="007C415E">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31336CFD" w14:textId="77777777" w:rsidR="008A1DDC" w:rsidRDefault="008A1DDC" w:rsidP="008A1DDC">
      <w:pPr>
        <w:tabs>
          <w:tab w:val="left" w:pos="1800"/>
        </w:tabs>
        <w:jc w:val="both"/>
      </w:pPr>
    </w:p>
    <w:p w14:paraId="1CE8E5D4" w14:textId="77777777" w:rsidR="008A1DDC" w:rsidRDefault="008A1DDC" w:rsidP="008A1DDC">
      <w:pPr>
        <w:pStyle w:val="ListParagraph"/>
        <w:numPr>
          <w:ilvl w:val="0"/>
          <w:numId w:val="28"/>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2DC5A72C" w14:textId="77777777" w:rsidR="008A1DDC" w:rsidRPr="00AC338F" w:rsidRDefault="008A1DDC" w:rsidP="008A1DDC">
      <w:pPr>
        <w:pStyle w:val="ListParagraph"/>
        <w:tabs>
          <w:tab w:val="left" w:pos="1800"/>
        </w:tabs>
        <w:ind w:left="2520"/>
        <w:jc w:val="both"/>
      </w:pPr>
    </w:p>
    <w:p w14:paraId="12AAFC75" w14:textId="77777777" w:rsidR="008A1DDC" w:rsidRPr="000F5990" w:rsidRDefault="008A1DDC" w:rsidP="008A1DDC">
      <w:pPr>
        <w:pStyle w:val="ListParagraph"/>
        <w:numPr>
          <w:ilvl w:val="0"/>
          <w:numId w:val="28"/>
        </w:numPr>
        <w:tabs>
          <w:tab w:val="left" w:pos="1800"/>
        </w:tabs>
        <w:jc w:val="both"/>
      </w:pPr>
      <w:r w:rsidRPr="000F5990">
        <w:t>the estimated number of end users who are currently using or forecasted to use the new or upgraded infrastructure;</w:t>
      </w:r>
    </w:p>
    <w:p w14:paraId="44A3D431" w14:textId="77777777" w:rsidR="008A1DDC" w:rsidRPr="000F5990" w:rsidRDefault="008A1DDC" w:rsidP="008A1DDC">
      <w:pPr>
        <w:pStyle w:val="ListParagraph"/>
      </w:pPr>
    </w:p>
    <w:p w14:paraId="5C1044C6" w14:textId="77777777" w:rsidR="008A1DDC" w:rsidRPr="000F5990" w:rsidRDefault="008A1DDC" w:rsidP="008A1DDC">
      <w:pPr>
        <w:pStyle w:val="ListParagraph"/>
        <w:numPr>
          <w:ilvl w:val="0"/>
          <w:numId w:val="28"/>
        </w:numPr>
        <w:tabs>
          <w:tab w:val="left" w:pos="1800"/>
        </w:tabs>
        <w:jc w:val="both"/>
      </w:pPr>
      <w:r w:rsidRPr="000F5990">
        <w:t xml:space="preserve">the progress towards fulfilling the objectives for which the assistance was granted; </w:t>
      </w:r>
    </w:p>
    <w:p w14:paraId="772B4C20" w14:textId="77777777" w:rsidR="008A1DDC" w:rsidRPr="000F5990" w:rsidRDefault="008A1DDC" w:rsidP="008A1DDC">
      <w:pPr>
        <w:pStyle w:val="ListParagraph"/>
      </w:pPr>
    </w:p>
    <w:p w14:paraId="53144C8D" w14:textId="77777777" w:rsidR="008A1DDC" w:rsidRPr="000F5990" w:rsidRDefault="008A1DDC" w:rsidP="008A1DDC">
      <w:pPr>
        <w:pStyle w:val="ListParagraph"/>
      </w:pPr>
    </w:p>
    <w:p w14:paraId="4CC9B0D6" w14:textId="77777777" w:rsidR="008A1DDC" w:rsidRPr="000F5990" w:rsidRDefault="008A1DDC" w:rsidP="008A1DDC">
      <w:pPr>
        <w:pStyle w:val="ListParagraph"/>
        <w:numPr>
          <w:ilvl w:val="0"/>
          <w:numId w:val="28"/>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7091E5FE" w14:textId="77777777" w:rsidR="008A1DDC" w:rsidRPr="000F5990" w:rsidRDefault="008A1DDC" w:rsidP="008A1DDC">
      <w:pPr>
        <w:pStyle w:val="ListParagraph"/>
      </w:pPr>
    </w:p>
    <w:p w14:paraId="283142D4" w14:textId="77777777" w:rsidR="008A1DDC" w:rsidRPr="000F5990" w:rsidRDefault="008A1DDC" w:rsidP="008A1DDC">
      <w:pPr>
        <w:pStyle w:val="ListParagraph"/>
        <w:numPr>
          <w:ilvl w:val="0"/>
          <w:numId w:val="28"/>
        </w:numPr>
        <w:tabs>
          <w:tab w:val="left" w:pos="1800"/>
        </w:tabs>
        <w:jc w:val="both"/>
      </w:pPr>
      <w:r w:rsidRPr="000F5990">
        <w:t>the average price of broadband service in the Project’s service area.</w:t>
      </w:r>
    </w:p>
    <w:p w14:paraId="04DD74BE" w14:textId="77777777" w:rsidR="008A1DDC" w:rsidRPr="000F5990" w:rsidRDefault="008A1DDC" w:rsidP="008A1DDC">
      <w:pPr>
        <w:tabs>
          <w:tab w:val="left" w:pos="1800"/>
        </w:tabs>
        <w:ind w:left="1800" w:hanging="720"/>
        <w:jc w:val="both"/>
        <w:rPr>
          <w:b/>
          <w:bCs/>
          <w:u w:val="single"/>
        </w:rPr>
      </w:pPr>
    </w:p>
    <w:p w14:paraId="3ED45991" w14:textId="05516BC6" w:rsidR="008A1DDC" w:rsidRPr="000A48B7" w:rsidRDefault="008A1DDC" w:rsidP="008A1DDC">
      <w:pPr>
        <w:tabs>
          <w:tab w:val="left" w:pos="1800"/>
        </w:tabs>
        <w:ind w:left="1800" w:hanging="720"/>
        <w:jc w:val="both"/>
        <w:rPr>
          <w:bCs/>
        </w:rPr>
      </w:pPr>
      <w:r w:rsidRPr="000F5990">
        <w:t xml:space="preserve">(c) </w:t>
      </w:r>
      <w:r w:rsidRPr="000F5990">
        <w:tab/>
      </w:r>
      <w:r w:rsidR="008E28D0" w:rsidRPr="00D71465">
        <w:rPr>
          <w:bCs/>
          <w:i/>
        </w:rPr>
        <w:t>Annual Map Reporting</w:t>
      </w:r>
      <w:r w:rsidR="008E28D0" w:rsidRPr="00D71465">
        <w:rPr>
          <w:bCs/>
        </w:rPr>
        <w:t>:</w:t>
      </w:r>
      <w:r w:rsidR="008E28D0">
        <w:rPr>
          <w:b/>
          <w:bCs/>
        </w:rPr>
        <w:t xml:space="preserve"> </w:t>
      </w:r>
      <w:r w:rsidR="008E28D0" w:rsidRPr="00D35E85">
        <w:rPr>
          <w:bCs/>
        </w:rPr>
        <w:t>No later than thirty (30) calendar days after the end of the Calendar Year, the</w:t>
      </w:r>
      <w:r w:rsidR="008E28D0">
        <w:rPr>
          <w:bCs/>
        </w:rPr>
        <w:t xml:space="preserve"> Awardee shall be required to submit annually updated Approved Project S</w:t>
      </w:r>
      <w:r w:rsidR="008E28D0" w:rsidRPr="008E44E4">
        <w:rPr>
          <w:bCs/>
        </w:rPr>
        <w:t xml:space="preserve">ervice </w:t>
      </w:r>
      <w:r w:rsidR="008E28D0">
        <w:rPr>
          <w:bCs/>
        </w:rPr>
        <w:t>A</w:t>
      </w:r>
      <w:r w:rsidR="008E28D0" w:rsidRPr="008E44E4">
        <w:rPr>
          <w:bCs/>
        </w:rPr>
        <w:t>rea</w:t>
      </w:r>
      <w:r w:rsidR="008E28D0">
        <w:rPr>
          <w:bCs/>
        </w:rPr>
        <w:t>(s)</w:t>
      </w:r>
      <w:r w:rsidR="004E0143">
        <w:rPr>
          <w:bCs/>
        </w:rPr>
        <w:t xml:space="preserve"> maps</w:t>
      </w:r>
      <w:r w:rsidR="008E28D0">
        <w:rPr>
          <w:bCs/>
        </w:rPr>
        <w:t xml:space="preserve"> through RUS’ online mapping tool showing the areas where construction has been completed and </w:t>
      </w:r>
      <w:r w:rsidR="008E28D0" w:rsidRPr="000F5990">
        <w:t xml:space="preserve">geospatial location of residences and businesses that </w:t>
      </w:r>
      <w:r w:rsidR="008E28D0">
        <w:t>are</w:t>
      </w:r>
      <w:r w:rsidR="008E28D0" w:rsidRPr="000F5990">
        <w:t xml:space="preserve"> receiv</w:t>
      </w:r>
      <w:r w:rsidR="008E28D0">
        <w:t>ing</w:t>
      </w:r>
      <w:r w:rsidR="008E28D0" w:rsidRPr="000F5990">
        <w:t xml:space="preserve"> new broadband service</w:t>
      </w:r>
      <w:r w:rsidR="008E28D0" w:rsidDel="00D35E85">
        <w:rPr>
          <w:bCs/>
        </w:rPr>
        <w:t xml:space="preserve"> </w:t>
      </w:r>
      <w:r w:rsidR="008E28D0">
        <w:rPr>
          <w:bCs/>
        </w:rPr>
        <w:t>until the entire Approved Project S</w:t>
      </w:r>
      <w:r w:rsidR="008E28D0" w:rsidRPr="008E44E4">
        <w:rPr>
          <w:bCs/>
        </w:rPr>
        <w:t xml:space="preserve">ervice </w:t>
      </w:r>
      <w:r w:rsidR="008E28D0">
        <w:rPr>
          <w:bCs/>
        </w:rPr>
        <w:t>A</w:t>
      </w:r>
      <w:r w:rsidR="008E28D0" w:rsidRPr="008E44E4">
        <w:rPr>
          <w:bCs/>
        </w:rPr>
        <w:t>rea</w:t>
      </w:r>
      <w:r w:rsidR="008E28D0">
        <w:rPr>
          <w:bCs/>
        </w:rPr>
        <w:t xml:space="preserve"> can receive the broadband service.</w:t>
      </w:r>
      <w:r>
        <w:rPr>
          <w:bCs/>
        </w:rPr>
        <w:t xml:space="preserve"> </w:t>
      </w:r>
    </w:p>
    <w:p w14:paraId="737CE085" w14:textId="77777777" w:rsidR="008A1DDC" w:rsidRDefault="008A1DDC" w:rsidP="008A1DDC">
      <w:pPr>
        <w:tabs>
          <w:tab w:val="left" w:pos="1800"/>
        </w:tabs>
        <w:ind w:left="1800" w:hanging="720"/>
        <w:jc w:val="both"/>
      </w:pPr>
    </w:p>
    <w:p w14:paraId="18BE4E26" w14:textId="3EA56638" w:rsidR="008A1DDC" w:rsidRDefault="008A1DDC" w:rsidP="008A1DDC">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bookmarkStart w:id="23" w:name="_Hlk97813339"/>
      <w:r w:rsidR="006305AF">
        <w:t>one hundred twenty</w:t>
      </w:r>
      <w:r w:rsidR="006305AF" w:rsidRPr="00AC338F">
        <w:t xml:space="preserve"> </w:t>
      </w:r>
      <w:bookmarkEnd w:id="23"/>
      <w:r w:rsidRPr="00AC338F">
        <w:t>(</w:t>
      </w:r>
      <w:r w:rsidR="006305AF">
        <w:t>12</w:t>
      </w:r>
      <w:r w:rsidRPr="00AC338F">
        <w:t>0) days after the expiration or termination of the Award or expenditure of all Award funds.</w:t>
      </w:r>
      <w:r>
        <w:t xml:space="preserve"> </w:t>
      </w:r>
      <w:r w:rsidRPr="00AC338F">
        <w:t xml:space="preserve"> The close out report shall address: (</w:t>
      </w:r>
      <w:proofErr w:type="spellStart"/>
      <w:r w:rsidRPr="00AC338F">
        <w:t>i</w:t>
      </w:r>
      <w:proofErr w:type="spellEnd"/>
      <w:r w:rsidRPr="00AC338F">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 xml:space="preserve">final </w:t>
      </w:r>
      <w:r w:rsidRPr="00AB5E82">
        <w:rPr>
          <w:color w:val="1D1B11" w:themeColor="background2" w:themeShade="1A"/>
        </w:rPr>
        <w:lastRenderedPageBreak/>
        <w:t>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8E28D0">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666E3877" w14:textId="77777777" w:rsidR="00232DE9" w:rsidRPr="0025784A" w:rsidRDefault="00232DE9" w:rsidP="0025784A">
      <w:pPr>
        <w:pStyle w:val="Heading4"/>
        <w:tabs>
          <w:tab w:val="left" w:pos="1800"/>
          <w:tab w:val="left" w:pos="1890"/>
        </w:tabs>
        <w:spacing w:before="0"/>
        <w:ind w:left="1080"/>
        <w:rPr>
          <w:b w:val="0"/>
        </w:rPr>
      </w:pPr>
    </w:p>
    <w:p w14:paraId="2D791CA6" w14:textId="77777777" w:rsidR="00232DE9" w:rsidRPr="000F5990" w:rsidRDefault="00232DE9" w:rsidP="00546F10">
      <w:pPr>
        <w:tabs>
          <w:tab w:val="left" w:pos="0"/>
          <w:tab w:val="center" w:pos="4320"/>
        </w:tabs>
        <w:jc w:val="center"/>
        <w:rPr>
          <w:b/>
          <w:bCs/>
        </w:rPr>
      </w:pPr>
    </w:p>
    <w:p w14:paraId="1A4CE9F8" w14:textId="77777777" w:rsidR="00AE3076" w:rsidRPr="000F5990" w:rsidRDefault="00AE3076" w:rsidP="00546F10">
      <w:pPr>
        <w:tabs>
          <w:tab w:val="left" w:pos="0"/>
          <w:tab w:val="center" w:pos="4320"/>
        </w:tabs>
        <w:jc w:val="center"/>
        <w:rPr>
          <w:b/>
          <w:bCs/>
        </w:rPr>
      </w:pPr>
      <w:r w:rsidRPr="000F5990">
        <w:rPr>
          <w:b/>
          <w:bCs/>
        </w:rPr>
        <w:t>ARTICLE VI</w:t>
      </w:r>
      <w:r w:rsidR="00B4604A" w:rsidRPr="000F5990">
        <w:rPr>
          <w:b/>
          <w:bCs/>
        </w:rPr>
        <w:t>I</w:t>
      </w:r>
      <w:r w:rsidRPr="000F5990">
        <w:rPr>
          <w:b/>
          <w:bCs/>
        </w:rPr>
        <w:t xml:space="preserve"> – NEGATIVE COVENANTS</w:t>
      </w:r>
    </w:p>
    <w:p w14:paraId="13B8848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8C0A9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.1</w:t>
      </w:r>
      <w:r w:rsidRPr="000F5990">
        <w:rPr>
          <w:b/>
          <w:bCs/>
        </w:rPr>
        <w:tab/>
      </w:r>
      <w:r w:rsidRPr="000F5990">
        <w:rPr>
          <w:b/>
          <w:bCs/>
          <w:u w:val="single"/>
        </w:rPr>
        <w:t>General</w:t>
      </w:r>
    </w:p>
    <w:p w14:paraId="022D9CA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DFFD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Unless otherwise agreed to in writing by RUS, while this Agreement is in effect, the Awardee shall duly observe each of the negative covenants set forth in this Article V</w:t>
      </w:r>
      <w:r w:rsidR="00971F1A" w:rsidRPr="000F5990">
        <w:t>I</w:t>
      </w:r>
      <w:r w:rsidRPr="000F5990">
        <w:t>I.</w:t>
      </w:r>
    </w:p>
    <w:p w14:paraId="6E1585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AEF0B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.2</w:t>
      </w:r>
      <w:r w:rsidRPr="000F5990">
        <w:rPr>
          <w:b/>
          <w:bCs/>
        </w:rPr>
        <w:tab/>
      </w:r>
      <w:r w:rsidRPr="000F5990">
        <w:rPr>
          <w:b/>
          <w:bCs/>
          <w:u w:val="single"/>
        </w:rPr>
        <w:t>Merger, Consolidation, Transfer of Property, or Change in Control</w:t>
      </w:r>
    </w:p>
    <w:p w14:paraId="345664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1695DAF" w14:textId="77777777" w:rsidR="00F2763E"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00F2763E" w:rsidRPr="000F5990">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23C0120" w14:textId="77777777" w:rsidR="00AE3076"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30420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7</w:t>
      </w:r>
      <w:r w:rsidRPr="000F5990">
        <w:rPr>
          <w:b/>
          <w:bCs/>
        </w:rPr>
        <w:t>.3</w:t>
      </w:r>
      <w:r w:rsidRPr="000F5990">
        <w:rPr>
          <w:b/>
          <w:bCs/>
        </w:rPr>
        <w:tab/>
      </w:r>
      <w:r w:rsidRPr="000F5990">
        <w:rPr>
          <w:b/>
          <w:bCs/>
          <w:u w:val="single"/>
        </w:rPr>
        <w:t>Covenants for Limited Liability Companies and Similar Awardees</w:t>
      </w:r>
    </w:p>
    <w:p w14:paraId="506E6C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74426C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0F5990">
        <w:t>Awardees which are limited liability or similar organizations agree that:</w:t>
      </w:r>
      <w:r w:rsidRPr="000F5990">
        <w:tab/>
      </w:r>
    </w:p>
    <w:p w14:paraId="4C90F3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6FCC8B2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(a)</w:t>
      </w:r>
      <w:r w:rsidRPr="000F5990">
        <w:tab/>
        <w:t>The death, retirement, resignation, expulsion, termination, bankruptcy or dissolution of any member or the occurrence of any other event that terminates the continued membership of any member shall not cause the Awardee to be dissolved or its affairs to be wound up;</w:t>
      </w:r>
    </w:p>
    <w:p w14:paraId="150390F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DE25B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(b)</w:t>
      </w:r>
      <w:r w:rsidRPr="000F5990">
        <w:tab/>
        <w:t>Prior to the date on which any and all obligations owed to RUS, including the Note evidencing the Loan, are discharged in full, the Awardee shall not be dissolved or terminated;</w:t>
      </w:r>
      <w:r w:rsidRPr="000F5990">
        <w:tab/>
      </w:r>
    </w:p>
    <w:p w14:paraId="195A5F63"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B0A146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t>The organizational documents of the Awardee shall contain provisions reflecting the obligations of the Awardee in paragraphs (a) and (b) immediately above and such provisions shall not be amended without the prior written consent of RUS;</w:t>
      </w:r>
      <w:r w:rsidR="00BA3EA9" w:rsidRPr="000F5990">
        <w:t xml:space="preserve"> and</w:t>
      </w:r>
    </w:p>
    <w:p w14:paraId="0CBCCF0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p>
    <w:p w14:paraId="425E9702" w14:textId="77777777" w:rsidR="00AE3076" w:rsidRPr="000F5990"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0F5990">
        <w:tab/>
        <w:t>(d)</w:t>
      </w:r>
      <w:r w:rsidRPr="000F5990">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41D3F74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BC31B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.4</w:t>
      </w:r>
      <w:r w:rsidRPr="000F5990">
        <w:rPr>
          <w:b/>
          <w:bCs/>
        </w:rPr>
        <w:tab/>
      </w:r>
      <w:r w:rsidRPr="000F5990">
        <w:rPr>
          <w:b/>
          <w:bCs/>
          <w:u w:val="single"/>
        </w:rPr>
        <w:t>Additional Indebtedness</w:t>
      </w:r>
    </w:p>
    <w:p w14:paraId="06F229B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369FA8" w14:textId="77777777" w:rsidR="00AE3076" w:rsidRPr="000F5990"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The Awardee shall not, without the prior written consent of RUS, incur additional secured or unsecured indebtedness other than (</w:t>
      </w:r>
      <w:proofErr w:type="spellStart"/>
      <w:r w:rsidRPr="000F5990">
        <w:t>i</w:t>
      </w:r>
      <w:proofErr w:type="spellEnd"/>
      <w:r w:rsidRPr="000F5990">
        <w:t>) purchase money security interests, (ii) unsecured trade indebtedness and (iii) other debt arising in the ordinary course of business.  Indebtedness under items (</w:t>
      </w:r>
      <w:proofErr w:type="spellStart"/>
      <w:r w:rsidRPr="000F5990">
        <w:t>i</w:t>
      </w:r>
      <w:proofErr w:type="spellEnd"/>
      <w:r w:rsidRPr="000F5990">
        <w:t xml:space="preserve">), (ii), and (iii) in the aggregate shall not exceed five percent (5%) of the Awardee’s consolidated total assets. </w:t>
      </w:r>
    </w:p>
    <w:p w14:paraId="3197AB87" w14:textId="77777777" w:rsidR="00072005" w:rsidRPr="000F5990"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29C16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.5</w:t>
      </w:r>
      <w:r w:rsidRPr="000F5990">
        <w:rPr>
          <w:b/>
          <w:bCs/>
        </w:rPr>
        <w:tab/>
      </w:r>
      <w:r w:rsidRPr="000F5990">
        <w:rPr>
          <w:b/>
          <w:bCs/>
          <w:u w:val="single"/>
        </w:rPr>
        <w:t>Negative Pledge</w:t>
      </w:r>
    </w:p>
    <w:p w14:paraId="59072A3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ab/>
      </w:r>
    </w:p>
    <w:p w14:paraId="02EC82D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create, incur or suffer any lien, mortgage, pledge, assignment, or other encumbrance on, or security interest on its property, other than Permitted Encumbrances.</w:t>
      </w:r>
    </w:p>
    <w:p w14:paraId="46641E50" w14:textId="77777777" w:rsidR="00FE24F8" w:rsidRPr="000F5990"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9EBC3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lastRenderedPageBreak/>
        <w:t xml:space="preserve">Section </w:t>
      </w:r>
      <w:r w:rsidR="00B4604A" w:rsidRPr="000F5990">
        <w:rPr>
          <w:b/>
          <w:bCs/>
        </w:rPr>
        <w:t>7</w:t>
      </w:r>
      <w:r w:rsidRPr="000F5990">
        <w:rPr>
          <w:b/>
          <w:bCs/>
        </w:rPr>
        <w:t>.6</w:t>
      </w:r>
      <w:r w:rsidRPr="000F5990">
        <w:rPr>
          <w:b/>
          <w:bCs/>
        </w:rPr>
        <w:tab/>
      </w:r>
      <w:r w:rsidRPr="000F5990">
        <w:rPr>
          <w:b/>
          <w:bCs/>
          <w:u w:val="single"/>
        </w:rPr>
        <w:t>Contracts</w:t>
      </w:r>
    </w:p>
    <w:p w14:paraId="34B2077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CD574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enter into any contract or contracts for the operation</w:t>
      </w:r>
      <w:r w:rsidR="00C74441" w:rsidRPr="000F5990">
        <w:t xml:space="preserve"> or</w:t>
      </w:r>
      <w:r w:rsidRPr="000F5990">
        <w:t xml:space="preserve"> management of all or any </w:t>
      </w:r>
      <w:r w:rsidR="00C74441" w:rsidRPr="000F5990">
        <w:t xml:space="preserve">substantial </w:t>
      </w:r>
      <w:r w:rsidRPr="000F5990">
        <w:t>part of the Awardee's system, including, without limitation, the Project</w:t>
      </w:r>
      <w:r w:rsidR="00C74441" w:rsidRPr="000F5990">
        <w:t>,</w:t>
      </w:r>
      <w:r w:rsidRPr="000F5990">
        <w:t xml:space="preserve"> and shall not enter into any contract for the use by others of all or any </w:t>
      </w:r>
      <w:r w:rsidR="00C74441" w:rsidRPr="000F5990">
        <w:t xml:space="preserve">substantial </w:t>
      </w:r>
      <w:r w:rsidRPr="000F5990">
        <w:t>part of its system, including, without limitation, the Project.</w:t>
      </w:r>
    </w:p>
    <w:p w14:paraId="13D551F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79B7004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.7</w:t>
      </w:r>
      <w:r w:rsidRPr="000F5990">
        <w:rPr>
          <w:b/>
          <w:bCs/>
        </w:rPr>
        <w:tab/>
      </w:r>
      <w:r w:rsidRPr="000F5990">
        <w:rPr>
          <w:b/>
          <w:bCs/>
          <w:u w:val="single"/>
        </w:rPr>
        <w:t>Salaries</w:t>
      </w:r>
    </w:p>
    <w:p w14:paraId="7C923B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0F1F471" w14:textId="77777777" w:rsidR="00187F68"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bCs/>
        </w:rPr>
        <w:tab/>
      </w:r>
      <w:r w:rsidRPr="000F5990">
        <w:t xml:space="preserve">Salaries, wages, and other compensation paid by the Awardee for services, and directors’, members’, managers’ or trustees’ fees, shall be reasonable and in conformity with the usual practice of entities of the size and nature of the Awardee.  </w:t>
      </w:r>
    </w:p>
    <w:p w14:paraId="2D3B5C1B" w14:textId="77777777" w:rsidR="00187F68" w:rsidRPr="000F5990"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94955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rPr>
        <w:t xml:space="preserve">Section </w:t>
      </w:r>
      <w:r w:rsidR="00B4604A" w:rsidRPr="000F5990">
        <w:rPr>
          <w:b/>
        </w:rPr>
        <w:t>7</w:t>
      </w:r>
      <w:r w:rsidRPr="000F5990">
        <w:rPr>
          <w:b/>
        </w:rPr>
        <w:t xml:space="preserve">.8 </w:t>
      </w:r>
      <w:r w:rsidR="004D6E71" w:rsidRPr="000F5990">
        <w:rPr>
          <w:b/>
        </w:rPr>
        <w:tab/>
      </w:r>
      <w:r w:rsidRPr="000F5990">
        <w:rPr>
          <w:b/>
          <w:u w:val="single"/>
        </w:rPr>
        <w:t>Extension of Credit</w:t>
      </w:r>
    </w:p>
    <w:p w14:paraId="6D60B86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28E4EA2" w14:textId="77777777" w:rsidR="00E25AA0"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0F5990">
        <w:t>.</w:t>
      </w:r>
    </w:p>
    <w:p w14:paraId="186B7E30" w14:textId="77777777" w:rsidR="00E25AA0" w:rsidRPr="000F5990"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D4A90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.9</w:t>
      </w:r>
      <w:r w:rsidRPr="000F5990">
        <w:rPr>
          <w:b/>
          <w:bCs/>
        </w:rPr>
        <w:tab/>
      </w:r>
      <w:r w:rsidRPr="000F5990">
        <w:rPr>
          <w:b/>
          <w:bCs/>
          <w:u w:val="single"/>
        </w:rPr>
        <w:t>Distributions or Withdrawals</w:t>
      </w:r>
    </w:p>
    <w:p w14:paraId="6F65C7E9" w14:textId="77777777" w:rsidR="00AE3076" w:rsidRPr="000F5990"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502C212" w14:textId="0542BF9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rsidRPr="000F5990">
        <w:t>(a)</w:t>
      </w:r>
      <w:r w:rsidRPr="000F5990">
        <w:tab/>
      </w:r>
      <w:r w:rsidR="001D5928" w:rsidRPr="000F5990">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001D5928" w:rsidRPr="000F5990">
        <w:rPr>
          <w:i/>
        </w:rPr>
        <w:t xml:space="preserve">provided, </w:t>
      </w:r>
      <w:r w:rsidR="001D5928" w:rsidRPr="00F37AAB">
        <w:rPr>
          <w:i/>
        </w:rPr>
        <w:t>however</w:t>
      </w:r>
      <w:r w:rsidR="00F37AAB" w:rsidRPr="00F37AAB">
        <w:t>,</w:t>
      </w:r>
      <w:r w:rsidR="001D5928" w:rsidRPr="000F5990">
        <w:t xml:space="preserve"> Distributions may be made in each </w:t>
      </w:r>
      <w:r w:rsidR="008E28D0">
        <w:t>f</w:t>
      </w:r>
      <w:r w:rsidR="00F427E1">
        <w:t>iscal</w:t>
      </w:r>
      <w:r w:rsidR="001D5928" w:rsidRPr="000F5990">
        <w:t xml:space="preserve"> year as follows:</w:t>
      </w:r>
    </w:p>
    <w:p w14:paraId="05DC3271"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B87BCF0" w14:textId="1EEBE864"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0F5990">
        <w:t xml:space="preserve"> (1</w:t>
      </w:r>
      <w:r w:rsidRPr="000F5990">
        <w:rPr>
          <w:bCs/>
        </w:rPr>
        <w:t xml:space="preserve">)      </w:t>
      </w:r>
      <w:r w:rsidRPr="00305D42">
        <w:rPr>
          <w:bCs/>
        </w:rPr>
        <w:tab/>
        <w:t xml:space="preserve">Aggregate, annual Distributions not to exceed twenty-five percent (25%)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00ED6B47" w:rsidRPr="00305D42">
        <w:rPr>
          <w:bCs/>
          <w:strike/>
        </w:rPr>
        <w:t>’</w:t>
      </w:r>
      <w:r w:rsidRPr="00305D42">
        <w:rPr>
          <w:bCs/>
        </w:rPr>
        <w:t xml:space="preserve">s net worth is at least one percent (1%) of its Total Assets; </w:t>
      </w:r>
    </w:p>
    <w:p w14:paraId="5168439D"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7F6C4C3" w14:textId="19D7E9F5"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40E747CE"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3BA70F2" w14:textId="5E5EC50E"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228BB5DA"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EB32969" w14:textId="15B234E0"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A486D0C"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8C3F46"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305D42">
        <w:t>(b)</w:t>
      </w:r>
      <w:r w:rsidRPr="00305D42">
        <w:tab/>
      </w:r>
      <w:r w:rsidRPr="00305D42">
        <w:rPr>
          <w:i/>
        </w:rPr>
        <w:t>Additional Negative Restrictions</w:t>
      </w:r>
      <w:r w:rsidRPr="00305D42">
        <w:t>.  The Awardee shall comply with the additional negative restrictions on Distributions and Withdrawals set forth in Schedule 1 hereto.</w:t>
      </w:r>
    </w:p>
    <w:p w14:paraId="1A643913" w14:textId="77777777" w:rsidR="00AE3076" w:rsidRPr="00305D42"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0AE874B" w14:textId="77777777" w:rsidR="00AC1A3A" w:rsidRDefault="00AC1A3A"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EA91C05" w14:textId="77777777" w:rsidR="00AC1A3A" w:rsidRDefault="00AC1A3A"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872A5F0" w14:textId="77777777" w:rsidR="00AC1A3A" w:rsidRDefault="00AC1A3A"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1EE3CD0" w14:textId="134C7D61" w:rsidR="00AE3076" w:rsidRPr="00305D42"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305D42">
        <w:rPr>
          <w:b/>
          <w:bCs/>
        </w:rPr>
        <w:lastRenderedPageBreak/>
        <w:t xml:space="preserve">Section </w:t>
      </w:r>
      <w:r w:rsidR="00B4604A" w:rsidRPr="00305D42">
        <w:rPr>
          <w:b/>
          <w:bCs/>
        </w:rPr>
        <w:t>7</w:t>
      </w:r>
      <w:r w:rsidRPr="00305D42">
        <w:rPr>
          <w:b/>
          <w:bCs/>
        </w:rPr>
        <w:t xml:space="preserve">.10 </w:t>
      </w:r>
      <w:r w:rsidRPr="00305D42">
        <w:rPr>
          <w:b/>
          <w:bCs/>
          <w:u w:val="single"/>
        </w:rPr>
        <w:t>Changing Principal Place of Business, Place of Conducting Business, or Type of Organization</w:t>
      </w:r>
    </w:p>
    <w:p w14:paraId="7B9F9FC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5C243B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not change its principal place of business, place of conducting business, or type of organization without the prior </w:t>
      </w:r>
      <w:r w:rsidR="00FE24F8" w:rsidRPr="000F5990">
        <w:t xml:space="preserve">written </w:t>
      </w:r>
      <w:r w:rsidRPr="000F5990">
        <w:t>consent of RUS.</w:t>
      </w:r>
    </w:p>
    <w:p w14:paraId="78AC2E1F" w14:textId="77777777" w:rsidR="00971F1A" w:rsidRPr="000F5990"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072646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w:t>
      </w:r>
      <w:r w:rsidR="00B4604A" w:rsidRPr="000F5990">
        <w:rPr>
          <w:b/>
          <w:bCs/>
        </w:rPr>
        <w:t>7</w:t>
      </w:r>
      <w:r w:rsidRPr="000F5990">
        <w:rPr>
          <w:b/>
          <w:bCs/>
        </w:rPr>
        <w:t xml:space="preserve">.11 </w:t>
      </w:r>
      <w:r w:rsidRPr="000F5990">
        <w:rPr>
          <w:b/>
          <w:bCs/>
          <w:u w:val="single"/>
        </w:rPr>
        <w:t>Changing Name or Place of Incorporation or Organization</w:t>
      </w:r>
    </w:p>
    <w:p w14:paraId="3F81C6A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0AF310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change its legal name or place of incorporation or organization without giving RUS sixty (60) days prior written notice.</w:t>
      </w:r>
    </w:p>
    <w:p w14:paraId="0BF9244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FF2658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 xml:space="preserve">Section </w:t>
      </w:r>
      <w:r w:rsidR="00B4604A" w:rsidRPr="000F5990">
        <w:rPr>
          <w:b/>
          <w:bCs/>
        </w:rPr>
        <w:t>7</w:t>
      </w:r>
      <w:r w:rsidRPr="000F5990">
        <w:rPr>
          <w:b/>
          <w:bCs/>
        </w:rPr>
        <w:t>.1</w:t>
      </w:r>
      <w:r w:rsidR="00851D2E" w:rsidRPr="000F5990">
        <w:rPr>
          <w:b/>
          <w:bCs/>
        </w:rPr>
        <w:t>2</w:t>
      </w:r>
      <w:r w:rsidRPr="000F5990">
        <w:rPr>
          <w:b/>
          <w:bCs/>
        </w:rPr>
        <w:t xml:space="preserve"> </w:t>
      </w:r>
      <w:r w:rsidRPr="000F5990">
        <w:rPr>
          <w:b/>
          <w:bCs/>
          <w:u w:val="single"/>
        </w:rPr>
        <w:t>Historic Preservation</w:t>
      </w:r>
    </w:p>
    <w:p w14:paraId="412DD7C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BC42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4F3D60E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BC5D4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.1</w:t>
      </w:r>
      <w:r w:rsidR="00851D2E" w:rsidRPr="000F5990">
        <w:rPr>
          <w:b/>
          <w:bCs/>
        </w:rPr>
        <w:t>3</w:t>
      </w:r>
      <w:r w:rsidRPr="000F5990">
        <w:rPr>
          <w:b/>
          <w:bCs/>
        </w:rPr>
        <w:t xml:space="preserve"> </w:t>
      </w:r>
      <w:r w:rsidRPr="000F5990">
        <w:rPr>
          <w:b/>
          <w:bCs/>
          <w:u w:val="single"/>
        </w:rPr>
        <w:t>Affiliated Transactions</w:t>
      </w:r>
      <w:r w:rsidRPr="000F5990">
        <w:tab/>
      </w:r>
    </w:p>
    <w:p w14:paraId="55527BC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864449C" w14:textId="77777777" w:rsidR="00AE3076" w:rsidRPr="000F5990" w:rsidRDefault="00AE3076" w:rsidP="00546F10">
      <w:pPr>
        <w:jc w:val="both"/>
      </w:pPr>
      <w:r w:rsidRPr="000F5990">
        <w:tab/>
        <w:t>The Awardee shall not enter into any transaction, contract, or dealing with an Affiliate of the Awardee or with the Awardee’s or Affiliate’s directors, trustees, officers, managers, members (if the Awardee is a limited liability company), or other corporate officials, without the prior written consent of 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19A8F183" w14:textId="77777777" w:rsidR="00AE3076" w:rsidRPr="000F5990" w:rsidRDefault="00AE3076" w:rsidP="00546F10">
      <w:pPr>
        <w:jc w:val="both"/>
      </w:pPr>
    </w:p>
    <w:p w14:paraId="0145E418"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7.14 </w:t>
      </w:r>
      <w:r w:rsidRPr="000F5990">
        <w:rPr>
          <w:b/>
          <w:bCs/>
        </w:rPr>
        <w:tab/>
      </w:r>
      <w:r w:rsidRPr="000F5990">
        <w:rPr>
          <w:b/>
          <w:bCs/>
          <w:u w:val="single"/>
        </w:rPr>
        <w:t>Preferred Stock</w:t>
      </w:r>
    </w:p>
    <w:p w14:paraId="714C145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B5C446"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0F5990">
        <w:rPr>
          <w:b/>
          <w:bCs/>
        </w:rPr>
        <w:tab/>
      </w:r>
      <w:r w:rsidRPr="000F5990">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E376EF1"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5FA8189F" w14:textId="77777777" w:rsidR="00AE3076" w:rsidRPr="000F5990"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0F5990">
        <w:rPr>
          <w:b/>
          <w:bCs/>
        </w:rPr>
        <w:t xml:space="preserve">Section </w:t>
      </w:r>
      <w:r w:rsidR="00B4604A" w:rsidRPr="000F5990">
        <w:rPr>
          <w:b/>
          <w:bCs/>
        </w:rPr>
        <w:t>7</w:t>
      </w:r>
      <w:r w:rsidRPr="000F5990">
        <w:rPr>
          <w:b/>
          <w:bCs/>
        </w:rPr>
        <w:t>.1</w:t>
      </w:r>
      <w:r w:rsidR="00BA3EA9" w:rsidRPr="000F5990">
        <w:rPr>
          <w:b/>
          <w:bCs/>
        </w:rPr>
        <w:t>5</w:t>
      </w:r>
      <w:r w:rsidR="00207161" w:rsidRPr="000F5990">
        <w:rPr>
          <w:b/>
          <w:bCs/>
        </w:rPr>
        <w:tab/>
      </w:r>
      <w:r w:rsidRPr="000F5990">
        <w:rPr>
          <w:b/>
          <w:bCs/>
          <w:u w:val="single"/>
        </w:rPr>
        <w:t>Restrictions on Transfers of Property</w:t>
      </w:r>
    </w:p>
    <w:p w14:paraId="4EC57C61" w14:textId="77777777" w:rsidR="00AE3076" w:rsidRPr="000F5990"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09416F4E" w14:textId="77777777" w:rsidR="00AE3076" w:rsidRPr="000F5990"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Except as provided in </w:t>
      </w:r>
      <w:r w:rsidR="00514990" w:rsidRPr="000F5990">
        <w:t>Paragraph (b),</w:t>
      </w:r>
      <w:r w:rsidRPr="000F5990">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0F5990">
        <w:tab/>
      </w:r>
    </w:p>
    <w:p w14:paraId="2E57C38D" w14:textId="77777777" w:rsidR="00207161" w:rsidRPr="000F5990"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7F5C53F" w14:textId="77777777" w:rsidR="00207161" w:rsidRPr="000F5990"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0F5990">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2A9CF79A"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2D39035"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rPr>
          <w:b/>
        </w:rPr>
        <w:lastRenderedPageBreak/>
        <w:t>Section 7.1</w:t>
      </w:r>
      <w:r w:rsidR="00BA3EA9" w:rsidRPr="000F5990">
        <w:rPr>
          <w:b/>
        </w:rPr>
        <w:t>6</w:t>
      </w:r>
      <w:r w:rsidRPr="000F5990">
        <w:rPr>
          <w:b/>
        </w:rPr>
        <w:t xml:space="preserve"> </w:t>
      </w:r>
      <w:r w:rsidRPr="000F5990">
        <w:rPr>
          <w:b/>
          <w:u w:val="single"/>
        </w:rPr>
        <w:t>Restrictions on Changes to Line Item Budget</w:t>
      </w:r>
    </w:p>
    <w:p w14:paraId="6950231C"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425FCB8E"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tab/>
      </w:r>
      <w:r w:rsidR="00C21A09" w:rsidRPr="000F5990">
        <w:tab/>
      </w:r>
      <w:r w:rsidRPr="000F5990">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7010CD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F9608C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w:t>
      </w:r>
      <w:r w:rsidR="00514990" w:rsidRPr="000F5990">
        <w:rPr>
          <w:b/>
          <w:bCs/>
        </w:rPr>
        <w:t>1</w:t>
      </w:r>
      <w:r w:rsidR="00BA3EA9" w:rsidRPr="000F5990">
        <w:rPr>
          <w:b/>
          <w:bCs/>
        </w:rPr>
        <w:t>7</w:t>
      </w:r>
      <w:r w:rsidR="00C21A09" w:rsidRPr="000F5990">
        <w:rPr>
          <w:b/>
          <w:bCs/>
        </w:rPr>
        <w:tab/>
      </w:r>
      <w:r w:rsidRPr="000F5990">
        <w:rPr>
          <w:b/>
          <w:bCs/>
          <w:u w:val="single"/>
        </w:rPr>
        <w:t>Additional Negative Covenants</w:t>
      </w:r>
      <w:r w:rsidRPr="000F5990">
        <w:tab/>
      </w:r>
    </w:p>
    <w:p w14:paraId="49DB19D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7B8115"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The Awardee shall comply with the additional negative covenants set forth in Schedule 1 hereto.</w:t>
      </w:r>
      <w:r w:rsidRPr="000F5990">
        <w:tab/>
      </w:r>
      <w:r w:rsidRPr="000F5990">
        <w:tab/>
      </w:r>
      <w:r w:rsidRPr="000F5990">
        <w:tab/>
      </w:r>
      <w:r w:rsidRPr="000F5990">
        <w:tab/>
      </w:r>
    </w:p>
    <w:p w14:paraId="7313EBCA" w14:textId="5E003229" w:rsidR="00C311D2" w:rsidRDefault="00C311D2"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4891249D" w14:textId="77777777" w:rsidR="0083149B" w:rsidRDefault="0083149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1E4F310" w14:textId="3FACDEBB"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VI</w:t>
      </w:r>
      <w:r w:rsidR="00B4604A" w:rsidRPr="000F5990">
        <w:rPr>
          <w:b/>
          <w:bCs/>
        </w:rPr>
        <w:t>I</w:t>
      </w:r>
      <w:r w:rsidRPr="000F5990">
        <w:rPr>
          <w:b/>
          <w:bCs/>
        </w:rPr>
        <w:t>I</w:t>
      </w:r>
      <w:r w:rsidRPr="000F5990">
        <w:t xml:space="preserve"> - </w:t>
      </w:r>
      <w:r w:rsidRPr="000F5990">
        <w:rPr>
          <w:b/>
          <w:bCs/>
        </w:rPr>
        <w:t>LENDER’S RIGHTS</w:t>
      </w:r>
    </w:p>
    <w:p w14:paraId="374D73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5C470F" w14:textId="77777777" w:rsidR="00AE3076" w:rsidRPr="00EE4782"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EE4782">
        <w:rPr>
          <w:b/>
          <w:bCs/>
        </w:rPr>
        <w:t xml:space="preserve">Section </w:t>
      </w:r>
      <w:r w:rsidR="00B4604A" w:rsidRPr="00EE4782">
        <w:rPr>
          <w:b/>
          <w:bCs/>
        </w:rPr>
        <w:t>8</w:t>
      </w:r>
      <w:r w:rsidRPr="00EE4782">
        <w:rPr>
          <w:b/>
          <w:bCs/>
        </w:rPr>
        <w:t>.1</w:t>
      </w:r>
      <w:r w:rsidRPr="00EE4782">
        <w:rPr>
          <w:b/>
          <w:bCs/>
        </w:rPr>
        <w:tab/>
      </w:r>
      <w:r w:rsidRPr="00EE4782">
        <w:rPr>
          <w:b/>
          <w:bCs/>
          <w:u w:val="single"/>
        </w:rPr>
        <w:t xml:space="preserve">Termination of </w:t>
      </w:r>
      <w:r w:rsidR="00514990" w:rsidRPr="00EE4782">
        <w:rPr>
          <w:b/>
          <w:bCs/>
          <w:u w:val="single"/>
        </w:rPr>
        <w:t>Award</w:t>
      </w:r>
      <w:r w:rsidRPr="00EE4782">
        <w:rPr>
          <w:b/>
          <w:bCs/>
          <w:u w:val="single"/>
        </w:rPr>
        <w:t xml:space="preserve"> Offer</w:t>
      </w:r>
    </w:p>
    <w:p w14:paraId="3C1EEAA8" w14:textId="77777777" w:rsidR="00AE3076" w:rsidRPr="00EE4782"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91D1191" w14:textId="730136CF"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EE4782">
        <w:tab/>
        <w:t xml:space="preserve">RUS, in its sole discretion, may terminate the offer to make the Loan if it does not receive the </w:t>
      </w:r>
      <w:r w:rsidR="00DD412F" w:rsidRPr="00EE4782">
        <w:t>Loan Agreement</w:t>
      </w:r>
      <w:r w:rsidRPr="00EE4782">
        <w:t>, duly executed on behalf of the Awardee and all conditions</w:t>
      </w:r>
      <w:r w:rsidRPr="00EE4782">
        <w:rPr>
          <w:b/>
          <w:bCs/>
        </w:rPr>
        <w:t xml:space="preserve"> </w:t>
      </w:r>
      <w:r w:rsidRPr="00EE4782">
        <w:rPr>
          <w:bCs/>
        </w:rPr>
        <w:t xml:space="preserve">in Section 4.1 hereof </w:t>
      </w:r>
      <w:r w:rsidRPr="00EE4782">
        <w:t xml:space="preserve">are not satisfied within </w:t>
      </w:r>
      <w:r w:rsidR="00EE4782" w:rsidRPr="00EE4782">
        <w:t>one hundred twenty (120)</w:t>
      </w:r>
      <w:r w:rsidR="004E78E3" w:rsidRPr="00EE4782">
        <w:t xml:space="preserve"> days </w:t>
      </w:r>
      <w:r w:rsidR="00073DD5" w:rsidRPr="00EE4782">
        <w:t xml:space="preserve">from the date that RUS </w:t>
      </w:r>
      <w:r w:rsidR="00EE4782" w:rsidRPr="00EE4782">
        <w:t>issues the closing documents</w:t>
      </w:r>
      <w:r w:rsidR="00073DD5" w:rsidRPr="00EE4782">
        <w:t>.</w:t>
      </w:r>
    </w:p>
    <w:p w14:paraId="3B3795A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76224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.2</w:t>
      </w:r>
      <w:r w:rsidRPr="000F5990">
        <w:tab/>
      </w:r>
      <w:r w:rsidRPr="000F5990">
        <w:rPr>
          <w:b/>
          <w:bCs/>
          <w:u w:val="single"/>
        </w:rPr>
        <w:t>Audits and Compliance Reviews</w:t>
      </w:r>
    </w:p>
    <w:p w14:paraId="750DF77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3DBDC90" w14:textId="7C2AFAA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After giving prior notification to the Awardee, RUS has the right to conduct compliance reviews and audits of the Awardee to assure compliance with the </w:t>
      </w:r>
      <w:r w:rsidR="00DD412F" w:rsidRPr="000F5990">
        <w:t>Loan Agreement</w:t>
      </w:r>
      <w:r w:rsidRPr="000F5990">
        <w:t xml:space="preserve">, </w:t>
      </w:r>
      <w:r w:rsidR="00D43ABC" w:rsidRPr="000F5990">
        <w:t>FOA</w:t>
      </w:r>
      <w:r w:rsidR="00827764">
        <w:t>,</w:t>
      </w:r>
      <w:r w:rsidRPr="000F5990">
        <w:t xml:space="preserve"> and </w:t>
      </w:r>
      <w:r w:rsidR="00B4604A" w:rsidRPr="000F5990">
        <w:t>the Accounting Requirements</w:t>
      </w:r>
      <w:r w:rsidRPr="000F5990">
        <w:t>.</w:t>
      </w:r>
    </w:p>
    <w:p w14:paraId="14A940A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C2307D0"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.3</w:t>
      </w:r>
      <w:r w:rsidRPr="000F5990">
        <w:tab/>
      </w:r>
      <w:r w:rsidRPr="000F5990">
        <w:rPr>
          <w:b/>
          <w:bCs/>
          <w:u w:val="single"/>
        </w:rPr>
        <w:t>Disallowed Expenditures</w:t>
      </w:r>
    </w:p>
    <w:p w14:paraId="26EF7DA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CB4F16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Upon a determination by RUS that the Awardee did not </w:t>
      </w:r>
      <w:r w:rsidR="00072005" w:rsidRPr="000F5990">
        <w:t>expend Award funds on</w:t>
      </w:r>
      <w:r w:rsidR="00B658E0" w:rsidRPr="000F5990">
        <w:t xml:space="preserve"> Eligible Purposes</w:t>
      </w:r>
      <w:r w:rsidR="00072005" w:rsidRPr="000F5990">
        <w:t xml:space="preserve"> in accordance with the RUS approved line item Project budget and the </w:t>
      </w:r>
      <w:r w:rsidR="005342BA" w:rsidRPr="000F5990">
        <w:t>Form(s) 481 approved by RUS</w:t>
      </w:r>
      <w:r w:rsidR="00072005" w:rsidRPr="000F5990">
        <w:t xml:space="preserve"> prior to the a</w:t>
      </w:r>
      <w:r w:rsidR="00E666E5" w:rsidRPr="000F5990">
        <w:t>d</w:t>
      </w:r>
      <w:r w:rsidR="00072005" w:rsidRPr="000F5990">
        <w:t>vance of funds</w:t>
      </w:r>
      <w:r w:rsidRPr="000F5990">
        <w:t>, RUS may, in its sole discretion:</w:t>
      </w:r>
    </w:p>
    <w:p w14:paraId="549E901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tab/>
      </w:r>
      <w:r w:rsidRPr="000F5990">
        <w:tab/>
      </w:r>
    </w:p>
    <w:p w14:paraId="620A32E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tab/>
        <w:t xml:space="preserve">Disallow all or a part of the expenditures and disbursements of the </w:t>
      </w:r>
      <w:r w:rsidR="004E33C6" w:rsidRPr="000F5990">
        <w:t>Award</w:t>
      </w:r>
      <w:r w:rsidRPr="000F5990">
        <w:t xml:space="preserve"> and require the Awardee to deposit such funds in the Pledged Deposit Account to be applied toward other approved Project purposes </w:t>
      </w:r>
      <w:r w:rsidR="00B658E0" w:rsidRPr="000F5990">
        <w:t xml:space="preserve">on Form(s) 481 </w:t>
      </w:r>
      <w:r w:rsidRPr="000F5990">
        <w:t>or to reimburse the Government, as provided in Section 5.3 hereof;</w:t>
      </w:r>
    </w:p>
    <w:p w14:paraId="3C50518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54F1BF" w14:textId="52F103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0F5990">
        <w:tab/>
        <w:t>(b)</w:t>
      </w:r>
      <w:r w:rsidRPr="000F5990">
        <w:tab/>
      </w:r>
      <w:r w:rsidRPr="000F5990">
        <w:tab/>
        <w:t xml:space="preserve">Suspend </w:t>
      </w:r>
      <w:r w:rsidR="000B66B2">
        <w:t xml:space="preserve">future </w:t>
      </w:r>
      <w:r w:rsidRPr="000F5990">
        <w:t>Advances;</w:t>
      </w:r>
      <w:r w:rsidR="00C55362">
        <w:t xml:space="preserve"> and/or</w:t>
      </w:r>
    </w:p>
    <w:p w14:paraId="05CB2B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57F027" w14:textId="7CAD63D2"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0F5990">
        <w:tab/>
        <w:t>(c)</w:t>
      </w:r>
      <w:r w:rsidRPr="000F5990">
        <w:tab/>
      </w:r>
      <w:r w:rsidRPr="000F5990">
        <w:tab/>
        <w:t xml:space="preserve">Take any other action RUS determines to be necessary including, without limitation, exercising any right or remedy available under the </w:t>
      </w:r>
      <w:r w:rsidR="00DD412F" w:rsidRPr="000F5990">
        <w:t>Loan Agreement</w:t>
      </w:r>
      <w:r w:rsidRPr="000F5990">
        <w:t xml:space="preserve"> or law.</w:t>
      </w:r>
    </w:p>
    <w:p w14:paraId="6EA4F39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922BA0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.4</w:t>
      </w:r>
      <w:r w:rsidRPr="000F5990">
        <w:rPr>
          <w:b/>
          <w:bCs/>
        </w:rPr>
        <w:tab/>
      </w:r>
      <w:r w:rsidRPr="000F5990">
        <w:rPr>
          <w:b/>
          <w:bCs/>
          <w:u w:val="single"/>
        </w:rPr>
        <w:t>Suspension of Advances</w:t>
      </w:r>
    </w:p>
    <w:p w14:paraId="5446AED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ADB529" w14:textId="47A3B1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RUS may, in its absolute discretion, suspend </w:t>
      </w:r>
      <w:r w:rsidRPr="00C83859">
        <w:t>making</w:t>
      </w:r>
      <w:r w:rsidR="000B66B2">
        <w:t xml:space="preserve"> </w:t>
      </w:r>
      <w:r w:rsidRPr="000F5990">
        <w:t>Advances on the</w:t>
      </w:r>
      <w:r>
        <w:t xml:space="preserve"> </w:t>
      </w:r>
      <w:r w:rsidR="00514990" w:rsidRPr="000F5990">
        <w:t>Award</w:t>
      </w:r>
      <w:r w:rsidRPr="000F5990">
        <w:t xml:space="preserve"> </w:t>
      </w:r>
      <w:r w:rsidR="00B06081" w:rsidRPr="000F5990">
        <w:t xml:space="preserve">upon its making a determination that an event has occurred that is likely to have a Material Adverse Effect.  RUS may also suspend </w:t>
      </w:r>
      <w:r w:rsidR="00B06081">
        <w:t>making</w:t>
      </w:r>
      <w:r w:rsidR="000B66B2">
        <w:t xml:space="preserve"> </w:t>
      </w:r>
      <w:r w:rsidR="00B06081" w:rsidRPr="000F5990">
        <w:t>advances of the Award upon the occurrence of an Event of Default.</w:t>
      </w:r>
    </w:p>
    <w:p w14:paraId="73E47F71" w14:textId="51BB51FE" w:rsidR="00305D42" w:rsidRPr="000F5990"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7A82641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.5</w:t>
      </w:r>
      <w:r w:rsidRPr="000F5990">
        <w:rPr>
          <w:b/>
          <w:bCs/>
        </w:rPr>
        <w:tab/>
      </w:r>
      <w:r w:rsidRPr="000F5990">
        <w:rPr>
          <w:b/>
          <w:bCs/>
          <w:u w:val="single"/>
        </w:rPr>
        <w:t>Payment Extensions</w:t>
      </w:r>
    </w:p>
    <w:p w14:paraId="7745F61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1FF557B" w14:textId="6DD884B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0F5990">
        <w:t>Loan Agreement</w:t>
      </w:r>
      <w:r w:rsidRPr="000F5990">
        <w:t xml:space="preserve">, an extension of the time for the payment of such principal or interest, and after any such extension the Awardee will remain liable for the </w:t>
      </w:r>
      <w:r w:rsidRPr="000F5990">
        <w:lastRenderedPageBreak/>
        <w:t xml:space="preserve">payment of such note or indebtedness to the same extent as though it had at the time of such extension consented thereto in writing. </w:t>
      </w:r>
    </w:p>
    <w:p w14:paraId="4B7F2A46"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8858A0E" w14:textId="77777777" w:rsidR="00AE3076" w:rsidRPr="000F5990"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t xml:space="preserve">Section </w:t>
      </w:r>
      <w:r w:rsidR="00B4604A" w:rsidRPr="000F5990">
        <w:rPr>
          <w:b/>
          <w:bCs/>
        </w:rPr>
        <w:t>8</w:t>
      </w:r>
      <w:r w:rsidRPr="000F5990">
        <w:rPr>
          <w:b/>
          <w:bCs/>
        </w:rPr>
        <w:t xml:space="preserve">.6  </w:t>
      </w:r>
      <w:r w:rsidRPr="000F5990">
        <w:rPr>
          <w:b/>
          <w:bCs/>
        </w:rPr>
        <w:tab/>
      </w:r>
      <w:r w:rsidRPr="000F5990">
        <w:rPr>
          <w:b/>
          <w:bCs/>
          <w:u w:val="single"/>
        </w:rPr>
        <w:t>Right to Expend Money</w:t>
      </w:r>
    </w:p>
    <w:p w14:paraId="660E37FD"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rPr>
        <w:tab/>
      </w:r>
      <w:r w:rsidRPr="000F5990">
        <w:rPr>
          <w:b/>
        </w:rPr>
        <w:tab/>
      </w:r>
      <w:r w:rsidRPr="000F5990">
        <w:rPr>
          <w:b/>
        </w:rPr>
        <w:tab/>
      </w:r>
    </w:p>
    <w:p w14:paraId="4A86DD3F"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32E288CA"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7A66B20" w14:textId="77777777" w:rsidR="00AE3076" w:rsidRPr="000F5990"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 xml:space="preserve">Section </w:t>
      </w:r>
      <w:r w:rsidR="00B4604A" w:rsidRPr="000F5990">
        <w:rPr>
          <w:b/>
          <w:bCs/>
        </w:rPr>
        <w:t>8</w:t>
      </w:r>
      <w:r w:rsidRPr="000F5990">
        <w:rPr>
          <w:b/>
          <w:bCs/>
        </w:rPr>
        <w:t>.7</w:t>
      </w:r>
      <w:r w:rsidRPr="000F5990">
        <w:rPr>
          <w:b/>
        </w:rPr>
        <w:t xml:space="preserve">  </w:t>
      </w:r>
      <w:r w:rsidRPr="000F5990">
        <w:rPr>
          <w:b/>
        </w:rPr>
        <w:tab/>
      </w:r>
      <w:r w:rsidRPr="000F5990">
        <w:rPr>
          <w:b/>
          <w:bCs/>
          <w:u w:val="single"/>
        </w:rPr>
        <w:t>Right to File Financing Statements</w:t>
      </w:r>
    </w:p>
    <w:p w14:paraId="066877E1"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70CBB0A0"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to file such financing statements and continuation statements on its behalf, as secured party, and on behalf of the Awardee, as debtor, as RUS deems necessary to perfect a first lien on the Collateral and to maintain and preserve such perfected first lien as long as the Loan remains outstanding. The Awardee shall reimburse RUS for any expenses incurred in the exercise of this right. </w:t>
      </w:r>
    </w:p>
    <w:p w14:paraId="1E03009B" w14:textId="77777777" w:rsidR="004F73AE" w:rsidRPr="000F5990" w:rsidRDefault="004F73AE" w:rsidP="0025784A">
      <w:pPr>
        <w:tabs>
          <w:tab w:val="left" w:pos="0"/>
          <w:tab w:val="center" w:pos="4320"/>
        </w:tabs>
        <w:rPr>
          <w:b/>
          <w:bCs/>
        </w:rPr>
      </w:pPr>
    </w:p>
    <w:p w14:paraId="132E704A" w14:textId="77777777" w:rsidR="004F73AE" w:rsidRPr="000F5990" w:rsidRDefault="004F73AE" w:rsidP="0025784A">
      <w:pPr>
        <w:tabs>
          <w:tab w:val="left" w:pos="0"/>
          <w:tab w:val="center" w:pos="4320"/>
        </w:tabs>
        <w:rPr>
          <w:b/>
          <w:bCs/>
        </w:rPr>
      </w:pPr>
    </w:p>
    <w:p w14:paraId="1B29DE20" w14:textId="26676BD2" w:rsidR="00AE3076" w:rsidRPr="0025784A" w:rsidRDefault="00AE3076" w:rsidP="0025784A">
      <w:pPr>
        <w:tabs>
          <w:tab w:val="left" w:pos="0"/>
          <w:tab w:val="center" w:pos="4320"/>
        </w:tabs>
        <w:jc w:val="center"/>
      </w:pPr>
      <w:r w:rsidRPr="000F5990">
        <w:rPr>
          <w:b/>
          <w:bCs/>
        </w:rPr>
        <w:t xml:space="preserve">ARTICLE </w:t>
      </w:r>
      <w:r w:rsidR="00FB0486" w:rsidRPr="000F5990">
        <w:rPr>
          <w:b/>
          <w:bCs/>
        </w:rPr>
        <w:t>I</w:t>
      </w:r>
      <w:r w:rsidRPr="000F5990">
        <w:rPr>
          <w:b/>
          <w:bCs/>
        </w:rPr>
        <w:t>X - EVENTS OF DEFAULT</w:t>
      </w:r>
    </w:p>
    <w:p w14:paraId="303B3776" w14:textId="77777777" w:rsidR="00AE3076" w:rsidRPr="0025784A" w:rsidRDefault="00AE3076" w:rsidP="0025784A">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CB686E" w14:textId="172D2C5A"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25784A">
        <w:rPr>
          <w:b/>
        </w:rPr>
        <w:t xml:space="preserve">Section </w:t>
      </w:r>
      <w:r w:rsidR="00FB0486" w:rsidRPr="0025784A">
        <w:rPr>
          <w:b/>
        </w:rPr>
        <w:t>9</w:t>
      </w:r>
      <w:r w:rsidRPr="000F5990">
        <w:rPr>
          <w:b/>
          <w:bCs/>
        </w:rPr>
        <w:t xml:space="preserve">.1 </w:t>
      </w:r>
      <w:r w:rsidRPr="000F5990">
        <w:rPr>
          <w:b/>
          <w:bCs/>
          <w:u w:val="single"/>
        </w:rPr>
        <w:t>Events of Default</w:t>
      </w:r>
      <w:r w:rsidRPr="000F5990">
        <w:t xml:space="preserve">  </w:t>
      </w:r>
    </w:p>
    <w:p w14:paraId="1872378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C806EF"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tab/>
        <w:t>The following shall be events of default (each an "Event of Default") under this Agreement:</w:t>
      </w:r>
    </w:p>
    <w:p w14:paraId="44BEEC1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B734215" w14:textId="3A5EFAFB"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Pr="000F5990">
        <w:rPr>
          <w:u w:val="single"/>
        </w:rPr>
        <w:t>Representations and Warranties</w:t>
      </w:r>
      <w:r w:rsidRPr="000F5990">
        <w:t xml:space="preserve">.  Any representation or warranty made by the Awardee in </w:t>
      </w:r>
      <w:r w:rsidR="00574E7E" w:rsidRPr="000F5990">
        <w:t xml:space="preserve">the </w:t>
      </w:r>
      <w:r w:rsidR="00DD412F" w:rsidRPr="000F5990">
        <w:t>Loan Agreement</w:t>
      </w:r>
      <w:r w:rsidR="00354526" w:rsidRPr="000F5990">
        <w:t xml:space="preserve">, </w:t>
      </w:r>
      <w:r w:rsidR="00830A12" w:rsidRPr="000F5990">
        <w:t>F</w:t>
      </w:r>
      <w:r w:rsidR="00C24C58" w:rsidRPr="000F5990">
        <w:t>o</w:t>
      </w:r>
      <w:r w:rsidR="00830A12" w:rsidRPr="000F5990">
        <w:t>rm(s) 481</w:t>
      </w:r>
      <w:r w:rsidRPr="000F5990">
        <w:t xml:space="preserve"> or any certificate furnished to RUS under the </w:t>
      </w:r>
      <w:r w:rsidR="00DD412F" w:rsidRPr="000F5990">
        <w:t>Loan Agreement</w:t>
      </w:r>
      <w:r w:rsidRPr="000F5990">
        <w:t>, or in the Application shall prove to have been incorrect in any material respect at the time made;</w:t>
      </w:r>
    </w:p>
    <w:p w14:paraId="3FBB0DC6"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60C3F5F" w14:textId="77777777" w:rsidR="00AE3076" w:rsidRPr="000F5990"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0F5990">
        <w:t>(b)</w:t>
      </w:r>
      <w:r w:rsidRPr="000F5990">
        <w:tab/>
      </w:r>
      <w:r w:rsidRPr="000F5990">
        <w:rPr>
          <w:u w:val="single"/>
        </w:rPr>
        <w:t>Non-Payment</w:t>
      </w:r>
      <w:r w:rsidRPr="000F5990">
        <w:t>. The nonpayment of any required and due installment of interest on, or principal of, any Note, whether by acceleration or otherwise, which continues for five (5) Business Days, as such term is herein defined;</w:t>
      </w:r>
      <w:r w:rsidRPr="000F5990">
        <w:tab/>
      </w:r>
      <w:r w:rsidRPr="000F5990">
        <w:tab/>
      </w:r>
      <w:r w:rsidRPr="000F5990">
        <w:tab/>
      </w:r>
    </w:p>
    <w:p w14:paraId="1EE7DC3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F795AD"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(c)</w:t>
      </w:r>
      <w:r w:rsidRPr="000F5990">
        <w:tab/>
      </w:r>
      <w:r w:rsidRPr="000F5990">
        <w:rPr>
          <w:u w:val="single"/>
        </w:rPr>
        <w:t>Corrective Actions</w:t>
      </w:r>
      <w:r w:rsidRPr="000F5990">
        <w:t>.  Default by the Awardee in the observance or performance of Section 5.</w:t>
      </w:r>
      <w:r w:rsidR="00354526" w:rsidRPr="000F5990">
        <w:t>9</w:t>
      </w:r>
      <w:r w:rsidRPr="000F5990">
        <w:t>;</w:t>
      </w:r>
    </w:p>
    <w:p w14:paraId="1835DF1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5BB8B7B" w14:textId="77777777" w:rsidR="009411AA" w:rsidRPr="000F5990"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00C24C58" w:rsidRPr="000F5990">
        <w:tab/>
      </w:r>
      <w:r w:rsidR="00AE3076" w:rsidRPr="000F5990">
        <w:rPr>
          <w:u w:val="single"/>
        </w:rPr>
        <w:t>Limited Liability Companies</w:t>
      </w:r>
      <w:r w:rsidR="00AE3076" w:rsidRPr="000F5990">
        <w:t xml:space="preserve">.  Default by the Awardee or its members in the observance or performance of Section </w:t>
      </w:r>
      <w:r w:rsidR="00354526" w:rsidRPr="000F5990">
        <w:t>7</w:t>
      </w:r>
      <w:r w:rsidR="00AE3076" w:rsidRPr="000F5990">
        <w:t xml:space="preserve">.3;  </w:t>
      </w:r>
    </w:p>
    <w:p w14:paraId="66E2D4A2" w14:textId="77777777" w:rsidR="009411AA" w:rsidRPr="000F5990"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043AB9" w14:textId="77777777" w:rsidR="00CA137D" w:rsidRPr="000F5990"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(e)</w:t>
      </w:r>
      <w:r w:rsidR="00056868" w:rsidRPr="000F5990">
        <w:tab/>
      </w:r>
      <w:r w:rsidR="00056868" w:rsidRPr="000F5990">
        <w:rPr>
          <w:u w:val="single"/>
        </w:rPr>
        <w:t>Improper Expenditures</w:t>
      </w:r>
      <w:r w:rsidR="00056868" w:rsidRPr="000F5990">
        <w:t>.  The Awardee expend</w:t>
      </w:r>
      <w:r w:rsidR="00830A12" w:rsidRPr="000F5990">
        <w:t>s</w:t>
      </w:r>
      <w:r w:rsidR="00056868" w:rsidRPr="000F5990">
        <w:t xml:space="preserve"> Award funds on costs</w:t>
      </w:r>
      <w:r w:rsidR="00830A12" w:rsidRPr="000F5990">
        <w:t xml:space="preserve"> which are not </w:t>
      </w:r>
      <w:r w:rsidR="008964EF" w:rsidRPr="000F5990">
        <w:t>Eligible Purposes</w:t>
      </w:r>
      <w:r w:rsidR="00056868" w:rsidRPr="000F5990">
        <w:t xml:space="preserve"> in accordance with the RUS approved line item Project budget and the</w:t>
      </w:r>
      <w:r w:rsidR="007051FA" w:rsidRPr="000F5990">
        <w:t xml:space="preserve"> Form</w:t>
      </w:r>
      <w:r w:rsidR="005342BA" w:rsidRPr="000F5990">
        <w:t>(s)</w:t>
      </w:r>
      <w:r w:rsidR="007051FA" w:rsidRPr="000F5990">
        <w:t xml:space="preserve"> 481 approved by RUS </w:t>
      </w:r>
      <w:r w:rsidR="00056868" w:rsidRPr="000F5990">
        <w:t>prior to the advance of funds;</w:t>
      </w:r>
    </w:p>
    <w:p w14:paraId="684D85F3"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8A4B5"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u w:val="single"/>
        </w:rPr>
        <w:t>Failure to Keep Adequate Records</w:t>
      </w:r>
      <w:r w:rsidR="00E935F3" w:rsidRPr="000F5990">
        <w:t>.</w:t>
      </w:r>
      <w:r w:rsidRPr="000F5990">
        <w:t xml:space="preserve">  The Awardee fails to keep adequate records, including the failure to document Award fund expenditures for </w:t>
      </w:r>
      <w:r w:rsidR="008964EF" w:rsidRPr="000F5990">
        <w:t>Eligible Purposes</w:t>
      </w:r>
      <w:r w:rsidRPr="000F5990">
        <w:t xml:space="preserve"> as required herein;</w:t>
      </w:r>
    </w:p>
    <w:p w14:paraId="297356AC"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8D0D0B0" w14:textId="7AEC17B8"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lastRenderedPageBreak/>
        <w:tab/>
        <w:t>(g)</w:t>
      </w:r>
      <w:r w:rsidRPr="000F5990">
        <w:tab/>
      </w:r>
      <w:r w:rsidR="009411AA" w:rsidRPr="000F5990">
        <w:rPr>
          <w:u w:val="single"/>
        </w:rPr>
        <w:t xml:space="preserve">Failure to Build in Accordance with </w:t>
      </w:r>
      <w:r w:rsidR="008F322C">
        <w:rPr>
          <w:u w:val="single"/>
        </w:rPr>
        <w:t xml:space="preserve">Buildout </w:t>
      </w:r>
      <w:r w:rsidR="00E935F3" w:rsidRPr="000F5990">
        <w:rPr>
          <w:u w:val="single"/>
        </w:rPr>
        <w:t>Timeline</w:t>
      </w:r>
      <w:r w:rsidR="00E935F3" w:rsidRPr="000F5990">
        <w:t>.</w:t>
      </w:r>
      <w:r w:rsidR="00293E85" w:rsidRPr="000F5990">
        <w:t xml:space="preserve">  The A</w:t>
      </w:r>
      <w:r w:rsidR="00E935F3" w:rsidRPr="000F5990">
        <w:t xml:space="preserve">wardee fails to commence build out of the Project within 180 days </w:t>
      </w:r>
      <w:r w:rsidR="006D0153" w:rsidRPr="00073DD5">
        <w:t xml:space="preserve">from the </w:t>
      </w:r>
      <w:r w:rsidR="003D5874">
        <w:t>Release of Funds Date</w:t>
      </w:r>
      <w:r w:rsidR="00E935F3" w:rsidRPr="000F5990">
        <w:t xml:space="preserve"> or otherwise fails to meet or exceed milestones established in the </w:t>
      </w:r>
      <w:r w:rsidR="008F322C">
        <w:t xml:space="preserve">Buildout </w:t>
      </w:r>
      <w:r w:rsidR="00E935F3" w:rsidRPr="000F5990">
        <w:t>Timeline</w:t>
      </w:r>
      <w:r w:rsidR="00830A12" w:rsidRPr="000F5990">
        <w:t xml:space="preserve">, </w:t>
      </w:r>
      <w:r w:rsidR="00293E85" w:rsidRPr="000F5990">
        <w:t>as it may be amended with prior written RUS consent</w:t>
      </w:r>
      <w:r w:rsidR="00E935F3" w:rsidRPr="000F5990">
        <w:t>;</w:t>
      </w:r>
    </w:p>
    <w:p w14:paraId="0DE2CADE"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08D570D"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0F5990">
        <w:tab/>
        <w:t>(h)</w:t>
      </w:r>
      <w:r w:rsidRPr="000F5990">
        <w:tab/>
      </w:r>
      <w:r w:rsidRPr="000F5990">
        <w:rPr>
          <w:u w:val="single"/>
        </w:rPr>
        <w:t>Failure to Comply with Accounting and Reporting Requirements</w:t>
      </w:r>
      <w:r w:rsidRPr="000F5990">
        <w:t xml:space="preserve">.  The Awardee fails to comply with the accounting and reporting requirements in Article </w:t>
      </w:r>
      <w:r w:rsidR="00EF7C70" w:rsidRPr="000F5990">
        <w:t>VI;</w:t>
      </w:r>
      <w:r w:rsidR="00EF7C70" w:rsidRPr="000F5990">
        <w:rPr>
          <w:u w:val="single"/>
        </w:rPr>
        <w:t xml:space="preserve">       </w:t>
      </w:r>
    </w:p>
    <w:p w14:paraId="5951749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Pr="000F5990">
        <w:tab/>
      </w:r>
      <w:r w:rsidRPr="000F5990">
        <w:tab/>
      </w:r>
      <w:r w:rsidRPr="000F5990">
        <w:tab/>
      </w:r>
    </w:p>
    <w:p w14:paraId="24F2FA7C" w14:textId="7573A05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proofErr w:type="spellStart"/>
      <w:r w:rsidR="00EF7C70" w:rsidRPr="000F5990">
        <w:t>i</w:t>
      </w:r>
      <w:proofErr w:type="spellEnd"/>
      <w:r w:rsidRPr="000F5990">
        <w:t>)</w:t>
      </w:r>
      <w:r w:rsidRPr="000F5990">
        <w:tab/>
      </w:r>
      <w:r w:rsidRPr="000F5990">
        <w:rPr>
          <w:u w:val="single"/>
        </w:rPr>
        <w:t>Other Covenants</w:t>
      </w:r>
      <w:r w:rsidRPr="000F5990">
        <w:t xml:space="preserve">.  Default by the Awardee in the observance or performance of any other covenant or agreement contained in any </w:t>
      </w:r>
      <w:r w:rsidR="00574E7E" w:rsidRPr="000F5990">
        <w:t xml:space="preserve">part </w:t>
      </w:r>
      <w:r w:rsidRPr="000F5990">
        <w:t xml:space="preserve">of the </w:t>
      </w:r>
      <w:r w:rsidR="00DD412F" w:rsidRPr="000F5990">
        <w:t>Loan Agreement</w:t>
      </w:r>
      <w:r w:rsidRPr="000F5990">
        <w:t>, which shall remain unremedied for thirty (30) calendar days after written notice thereof shall have been given to the Awardee by RUS;</w:t>
      </w:r>
    </w:p>
    <w:p w14:paraId="188025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3B44B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j</w:t>
      </w:r>
      <w:r w:rsidRPr="000F5990">
        <w:t>)</w:t>
      </w:r>
      <w:r w:rsidRPr="000F5990">
        <w:tab/>
      </w:r>
      <w:r w:rsidRPr="000F5990">
        <w:rPr>
          <w:u w:val="single"/>
        </w:rPr>
        <w:t>Adverse Effects</w:t>
      </w:r>
      <w:r w:rsidRPr="000F5990">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07C72D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7F280F0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k</w:t>
      </w:r>
      <w:r w:rsidRPr="000F5990">
        <w:t>)</w:t>
      </w:r>
      <w:r w:rsidRPr="000F5990">
        <w:tab/>
      </w:r>
      <w:r w:rsidRPr="000F5990">
        <w:rPr>
          <w:u w:val="single"/>
        </w:rPr>
        <w:t>Other Obligations</w:t>
      </w:r>
      <w:r w:rsidRPr="000F5990">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3ED5C02F"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3AA4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0F5990">
        <w:t>(</w:t>
      </w:r>
      <w:r w:rsidR="00EF7C70" w:rsidRPr="000F5990">
        <w:t>l</w:t>
      </w:r>
      <w:r w:rsidRPr="000F5990">
        <w:t>)</w:t>
      </w:r>
      <w:r w:rsidRPr="000F5990">
        <w:tab/>
      </w:r>
      <w:r w:rsidRPr="000F5990">
        <w:rPr>
          <w:color w:val="000000"/>
          <w:u w:val="single"/>
        </w:rPr>
        <w:t>Bankruptcy</w:t>
      </w:r>
      <w:r w:rsidRPr="000F5990">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9D576A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1D36CA9A"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m</w:t>
      </w:r>
      <w:r w:rsidRPr="000F5990">
        <w:t>)</w:t>
      </w:r>
      <w:r w:rsidRPr="000F5990">
        <w:tab/>
      </w:r>
      <w:r w:rsidRPr="000F5990">
        <w:rPr>
          <w:u w:val="single"/>
        </w:rPr>
        <w:t>Dissolution or Liquidation</w:t>
      </w:r>
      <w:r w:rsidRPr="000F5990">
        <w:t>.  Other than as provided in the immediately preceding subsection, the dissolution or liquidation of the Awardee, or the filing of such by the Awardee;</w:t>
      </w:r>
    </w:p>
    <w:p w14:paraId="5A07442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63CF17BC" w14:textId="10919CA0"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n</w:t>
      </w:r>
      <w:r w:rsidRPr="000F5990">
        <w:t>)</w:t>
      </w:r>
      <w:r w:rsidRPr="000F5990">
        <w:tab/>
      </w:r>
      <w:r w:rsidRPr="000F5990">
        <w:rPr>
          <w:u w:val="single"/>
        </w:rPr>
        <w:t>Impaired Business</w:t>
      </w:r>
      <w:r w:rsidRPr="008F50C5">
        <w:t xml:space="preserve">.  </w:t>
      </w:r>
      <w:r w:rsidR="00F051FC" w:rsidRPr="008F50C5">
        <w:t>The</w:t>
      </w:r>
      <w:r w:rsidR="00F051FC">
        <w:t xml:space="preserve"> </w:t>
      </w:r>
      <w:r w:rsidRPr="000F5990">
        <w:t>Awardee</w:t>
      </w:r>
      <w:r w:rsidRPr="00C83859">
        <w:t xml:space="preserve"> </w:t>
      </w:r>
      <w:r w:rsidR="0005012D">
        <w:t>fails</w:t>
      </w:r>
      <w:r w:rsidRPr="000F5990">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0F5990">
        <w:rPr>
          <w:b/>
          <w:bCs/>
        </w:rPr>
        <w:t xml:space="preserve"> </w:t>
      </w:r>
      <w:r w:rsidRPr="000F5990">
        <w:rPr>
          <w:bCs/>
        </w:rPr>
        <w:t>(</w:t>
      </w:r>
      <w:r w:rsidRPr="000F5990">
        <w:t>30) days;</w:t>
      </w:r>
      <w:r w:rsidR="00C24C58" w:rsidRPr="000F5990">
        <w:t xml:space="preserve"> </w:t>
      </w:r>
    </w:p>
    <w:p w14:paraId="509F5BC1" w14:textId="77777777" w:rsidR="00536973" w:rsidRPr="000F5990" w:rsidRDefault="00536973"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FFE2C0" w14:textId="64E45E16" w:rsidR="00536973" w:rsidRPr="000F5990" w:rsidRDefault="00536973" w:rsidP="00536973">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(o)</w:t>
      </w:r>
      <w:r w:rsidRPr="000F5990">
        <w:tab/>
      </w:r>
      <w:r w:rsidRPr="000F5990">
        <w:rPr>
          <w:u w:val="single"/>
        </w:rPr>
        <w:t>Service Obligation</w:t>
      </w:r>
      <w:r w:rsidRPr="000F5990">
        <w:t xml:space="preserve">.  </w:t>
      </w:r>
      <w:r w:rsidR="00950C75" w:rsidRPr="000F5990">
        <w:t>As determined by RUS, t</w:t>
      </w:r>
      <w:r w:rsidRPr="000F5990">
        <w:t xml:space="preserve">he Awardee </w:t>
      </w:r>
      <w:r w:rsidR="00950C75" w:rsidRPr="000F5990">
        <w:t xml:space="preserve">has willfully </w:t>
      </w:r>
      <w:r w:rsidRPr="000F5990">
        <w:t>fail</w:t>
      </w:r>
      <w:r w:rsidR="00950C75" w:rsidRPr="000F5990">
        <w:t>ed</w:t>
      </w:r>
      <w:r w:rsidRPr="000F5990">
        <w:t xml:space="preserve"> to provide the Service Obligation on the Project</w:t>
      </w:r>
      <w:r w:rsidR="00950C75" w:rsidRPr="000F5990">
        <w:t>, which the Awardee acknowledges, shall give rise, should the debt be accelerated, to the government’s claim for the return of federal grant</w:t>
      </w:r>
      <w:r w:rsidR="003F6F7D" w:rsidRPr="000F5990">
        <w:t xml:space="preserve"> fund</w:t>
      </w:r>
      <w:r w:rsidR="00950C75" w:rsidRPr="000F5990">
        <w:t>s used to subsidize the interest rate</w:t>
      </w:r>
      <w:r w:rsidRPr="000F5990">
        <w:t>; and/or</w:t>
      </w:r>
    </w:p>
    <w:p w14:paraId="1ACE79A4" w14:textId="77777777" w:rsidR="00AE3076" w:rsidRPr="000F5990" w:rsidRDefault="00AE3076" w:rsidP="0025784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E1D4318" w14:textId="27FA5294"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w:t>
      </w:r>
      <w:r w:rsidR="00536973" w:rsidRPr="000F5990">
        <w:t>p</w:t>
      </w:r>
      <w:r w:rsidRPr="000F5990">
        <w:t>)</w:t>
      </w:r>
      <w:r w:rsidRPr="000F5990">
        <w:tab/>
      </w:r>
      <w:r w:rsidRPr="000F5990">
        <w:rPr>
          <w:u w:val="single"/>
        </w:rPr>
        <w:t>Payment of Final Judgment</w:t>
      </w:r>
      <w:r w:rsidRPr="000F5990">
        <w:t>.  A final judgment in an amount of ten thousand dollars ($10,000.00) or more shall be entered against the Awardee and shall remain unsatisfied or without a stay in respect thereof for a period of thirty (30) days</w:t>
      </w:r>
      <w:r w:rsidR="00C24C58" w:rsidRPr="000F5990">
        <w:t>.</w:t>
      </w:r>
    </w:p>
    <w:p w14:paraId="43A3EA9A" w14:textId="77777777" w:rsidR="00C24C58" w:rsidRPr="000F5990"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39CAF0" w14:textId="77777777" w:rsidR="00504925" w:rsidRPr="000F5990" w:rsidRDefault="00504925" w:rsidP="002578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12B0CD1" w14:textId="05029247" w:rsidR="00AE3076" w:rsidRPr="000F5990"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lastRenderedPageBreak/>
        <w:t>ARTICLE X - REMEDIES</w:t>
      </w:r>
    </w:p>
    <w:p w14:paraId="0B977E2C"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012EC" w14:textId="29DAA1CE"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0</w:t>
      </w:r>
      <w:r w:rsidRPr="000F5990">
        <w:rPr>
          <w:b/>
          <w:bCs/>
        </w:rPr>
        <w:t xml:space="preserve">.1 </w:t>
      </w:r>
      <w:r w:rsidRPr="000F5990">
        <w:rPr>
          <w:b/>
          <w:bCs/>
          <w:u w:val="single"/>
        </w:rPr>
        <w:t>General</w:t>
      </w:r>
    </w:p>
    <w:p w14:paraId="4272BB04"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D715A" w14:textId="7625F633"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Upon the occurrence of an Event of Default, RUS may pursue all rights and remedies available to RUS that are contemplated by the </w:t>
      </w:r>
      <w:r w:rsidR="00DD412F" w:rsidRPr="000F5990">
        <w:t>Loan Agreement</w:t>
      </w:r>
      <w:r w:rsidRPr="000F5990">
        <w:t xml:space="preserve"> in the manner, upon the conditions, and with the effect provided in the </w:t>
      </w:r>
      <w:r w:rsidR="00DD412F" w:rsidRPr="000F5990">
        <w:t>Loan Agreement</w:t>
      </w:r>
      <w:r w:rsidRPr="000F5990">
        <w:t>,</w:t>
      </w:r>
      <w:r w:rsidR="00354526" w:rsidRPr="000F5990">
        <w:t xml:space="preserve"> and may pursue such other remedies that are generally available at law or in equity including, without limitation, </w:t>
      </w:r>
      <w:r w:rsidRPr="000F5990">
        <w:t xml:space="preserve">a suit for specific performance, injunctive relief or damages.  Nothing herein shall limit the right of RUS to pursue all rights and remedies available to a creditor following the occurrence of an Event of Default listed in Article </w:t>
      </w:r>
      <w:r w:rsidR="00827764">
        <w:t>I</w:t>
      </w:r>
      <w:r>
        <w:t>X</w:t>
      </w:r>
      <w:r w:rsidRPr="000F5990">
        <w:t xml:space="preserve"> hereof.  Each right, power and remedy of RUS shall be cumulative and concurrent, and recourse to one or more rights or remedies shall not constitute a waiver of any other right, power or remedy.  </w:t>
      </w:r>
    </w:p>
    <w:p w14:paraId="55726EEC"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22163CC9" w14:textId="61E2936B"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0F5990">
        <w:rPr>
          <w:b/>
          <w:bCs/>
        </w:rPr>
        <w:t>Section 1</w:t>
      </w:r>
      <w:r w:rsidR="00FB0486" w:rsidRPr="000F5990">
        <w:rPr>
          <w:b/>
          <w:bCs/>
        </w:rPr>
        <w:t>0</w:t>
      </w:r>
      <w:r w:rsidRPr="000F5990">
        <w:rPr>
          <w:b/>
          <w:bCs/>
        </w:rPr>
        <w:t>.2</w:t>
      </w:r>
      <w:r w:rsidRPr="000F5990">
        <w:rPr>
          <w:b/>
          <w:bCs/>
        </w:rPr>
        <w:tab/>
      </w:r>
      <w:r w:rsidRPr="000F5990">
        <w:rPr>
          <w:b/>
          <w:bCs/>
          <w:u w:val="single"/>
        </w:rPr>
        <w:t>Remedies</w:t>
      </w:r>
    </w:p>
    <w:p w14:paraId="4A26B7D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A66D419" w14:textId="0FEBB6C5"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In addition to the remedies referred to in Section 1</w:t>
      </w:r>
      <w:r w:rsidR="00FB0486" w:rsidRPr="000F5990">
        <w:t>0</w:t>
      </w:r>
      <w:r w:rsidRPr="000F5990">
        <w:t>.1 hereof, upon the occurrence of an Event of Default, RUS may:</w:t>
      </w:r>
    </w:p>
    <w:p w14:paraId="65E390A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630709D" w14:textId="4500A2D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(a)</w:t>
      </w:r>
      <w:r w:rsidRPr="000F5990">
        <w:rPr>
          <w:sz w:val="20"/>
          <w:szCs w:val="20"/>
        </w:rPr>
        <w:tab/>
        <w:t xml:space="preserve">Refuse to make any advance or further advance on account of the </w:t>
      </w:r>
      <w:r w:rsidR="00EF7C70" w:rsidRPr="000F5990">
        <w:rPr>
          <w:sz w:val="20"/>
          <w:szCs w:val="20"/>
        </w:rPr>
        <w:t>Award</w:t>
      </w:r>
      <w:r w:rsidRPr="000F5990">
        <w:rPr>
          <w:sz w:val="20"/>
          <w:szCs w:val="20"/>
        </w:rPr>
        <w:t xml:space="preserve">, but any advance thereafter made by RUS shall not constitute a waiver of such default; </w:t>
      </w:r>
    </w:p>
    <w:p w14:paraId="6B5D281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FD84AF4" w14:textId="5E85A3A5" w:rsidR="00AE3076" w:rsidRPr="000F5990"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(b)</w:t>
      </w:r>
      <w:r w:rsidRPr="000F5990">
        <w:rPr>
          <w:sz w:val="20"/>
          <w:szCs w:val="20"/>
        </w:rPr>
        <w:tab/>
        <w:t>Declare all unpaid principal of and all interest accrued on the Note(s)</w:t>
      </w:r>
      <w:r w:rsidR="00950C75" w:rsidRPr="000F5990">
        <w:rPr>
          <w:sz w:val="20"/>
          <w:szCs w:val="20"/>
        </w:rPr>
        <w:t xml:space="preserve"> </w:t>
      </w:r>
      <w:r w:rsidRPr="000F5990">
        <w:rPr>
          <w:sz w:val="20"/>
          <w:szCs w:val="20"/>
        </w:rPr>
        <w:t>to be immediately due and payable and upon such declaration all such principal and interest shall become due and payable immediately;</w:t>
      </w:r>
    </w:p>
    <w:p w14:paraId="57C066DA"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B36AEE9" w14:textId="43A7E30F"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0F5990">
        <w:rPr>
          <w:b/>
          <w:bCs/>
          <w:sz w:val="20"/>
          <w:szCs w:val="20"/>
        </w:rPr>
        <w:tab/>
      </w:r>
      <w:r w:rsidRPr="000F5990">
        <w:rPr>
          <w:bCs/>
          <w:sz w:val="20"/>
          <w:szCs w:val="20"/>
        </w:rPr>
        <w:t>(c)</w:t>
      </w:r>
      <w:r w:rsidRPr="000F5990">
        <w:rPr>
          <w:bCs/>
          <w:sz w:val="20"/>
          <w:szCs w:val="20"/>
        </w:rPr>
        <w:tab/>
        <w:t xml:space="preserve">Terminate the obligation to further advance on account of the </w:t>
      </w:r>
      <w:r w:rsidR="00EF7C70" w:rsidRPr="000F5990">
        <w:rPr>
          <w:bCs/>
          <w:sz w:val="20"/>
          <w:szCs w:val="20"/>
        </w:rPr>
        <w:t>Award</w:t>
      </w:r>
      <w:r w:rsidRPr="000F5990">
        <w:rPr>
          <w:bCs/>
          <w:sz w:val="20"/>
          <w:szCs w:val="20"/>
        </w:rPr>
        <w:t>;</w:t>
      </w:r>
      <w:r w:rsidR="006B1671">
        <w:rPr>
          <w:bCs/>
          <w:sz w:val="20"/>
          <w:szCs w:val="20"/>
        </w:rPr>
        <w:t xml:space="preserve"> and/or</w:t>
      </w:r>
    </w:p>
    <w:p w14:paraId="4BE0E1D5"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0D448345" w14:textId="77777777" w:rsidR="00AE3076" w:rsidRPr="000F5990"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t>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w:t>
      </w:r>
      <w:proofErr w:type="spellStart"/>
      <w:r w:rsidRPr="000F5990">
        <w:t>i</w:t>
      </w:r>
      <w:proofErr w:type="spellEnd"/>
      <w:r w:rsidRPr="000F5990">
        <w:t>)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1C63ED50"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lastRenderedPageBreak/>
        <w:t>(e)</w:t>
      </w:r>
      <w:r w:rsidRPr="000F5990">
        <w:tab/>
        <w:t>RUS shall have the right to enter and/or remain upon the premises of the Awardee without any obligation to pay rent to the Awardee or others, or any other place or places where any of the Collateral is located and kept and: (</w:t>
      </w:r>
      <w:proofErr w:type="spellStart"/>
      <w:r w:rsidRPr="000F5990">
        <w:t>i</w:t>
      </w:r>
      <w:proofErr w:type="spellEnd"/>
      <w:r w:rsidRPr="000F5990">
        <w:t>)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4093E988"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572ED96"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(f)</w:t>
      </w:r>
      <w:r w:rsidRPr="000F5990">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25114B8A"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8BC1E1" w14:textId="13B77D9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(g)</w:t>
      </w:r>
      <w:r w:rsidRPr="000F5990">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0F5990">
        <w:tab/>
      </w:r>
    </w:p>
    <w:p w14:paraId="768C7ACF" w14:textId="77777777" w:rsidR="004E3DE6" w:rsidRPr="000F5990" w:rsidRDefault="004E3DE6" w:rsidP="004B7BF3">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65058AE" w14:textId="77777777" w:rsidR="00504925" w:rsidRPr="000F5990"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366B9E4" w14:textId="145E9873" w:rsidR="00AE3076" w:rsidRPr="000F5990"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w:t>
      </w:r>
      <w:r w:rsidR="00DB72A6" w:rsidRPr="000F5990">
        <w:rPr>
          <w:b/>
          <w:bCs/>
        </w:rPr>
        <w:t>I</w:t>
      </w:r>
      <w:r w:rsidRPr="000F5990">
        <w:rPr>
          <w:b/>
          <w:bCs/>
        </w:rPr>
        <w:t xml:space="preserve"> - MISCELLANEOUS</w:t>
      </w:r>
    </w:p>
    <w:p w14:paraId="26F63FE3"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4FFDBC0F" w14:textId="252F804B" w:rsidR="00AE3076" w:rsidRPr="000F5990"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0F5990">
        <w:rPr>
          <w:b/>
          <w:bCs/>
        </w:rPr>
        <w:tab/>
        <w:t>Section 1</w:t>
      </w:r>
      <w:r w:rsidR="00FB0486" w:rsidRPr="000F5990">
        <w:rPr>
          <w:b/>
          <w:bCs/>
        </w:rPr>
        <w:t>1</w:t>
      </w:r>
      <w:r w:rsidRPr="000F5990">
        <w:rPr>
          <w:b/>
          <w:bCs/>
        </w:rPr>
        <w:t>.1</w:t>
      </w:r>
      <w:r w:rsidR="0025790F" w:rsidRPr="000F5990">
        <w:rPr>
          <w:b/>
          <w:bCs/>
        </w:rPr>
        <w:tab/>
      </w:r>
      <w:r w:rsidRPr="000F5990">
        <w:rPr>
          <w:b/>
          <w:bCs/>
          <w:u w:val="single"/>
        </w:rPr>
        <w:t>Notices</w:t>
      </w:r>
      <w:r w:rsidRPr="000F5990">
        <w:tab/>
      </w:r>
    </w:p>
    <w:p w14:paraId="5424680F"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13B8F4C6" w14:textId="566503DD"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0F5990">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 xml:space="preserve">email </w:t>
      </w:r>
      <w:r w:rsidRPr="000F5990">
        <w:t>or personally delivered or, in the case of a mailed notice, upon receipt, in each case given or addressed as provided for herein.  The Addresses for Notices of the respective parties are as follows:</w:t>
      </w:r>
    </w:p>
    <w:p w14:paraId="399303E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80A9D8C" w14:textId="77777777" w:rsidR="00AE3076" w:rsidRPr="000F5990"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2A4AE6C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0F5990">
        <w:tab/>
        <w:t xml:space="preserve">             </w:t>
      </w:r>
      <w:r w:rsidRPr="000F5990">
        <w:tab/>
      </w:r>
      <w:r w:rsidRPr="000F5990">
        <w:rPr>
          <w:u w:val="single"/>
        </w:rPr>
        <w:t>RUS</w:t>
      </w:r>
      <w:r w:rsidRPr="000F5990">
        <w:tab/>
      </w:r>
      <w:r w:rsidRPr="000F5990">
        <w:tab/>
      </w:r>
      <w:r w:rsidRPr="000F5990">
        <w:tab/>
      </w:r>
      <w:r w:rsidRPr="000F5990">
        <w:tab/>
        <w:t xml:space="preserve">              </w:t>
      </w:r>
      <w:r w:rsidRPr="000F5990">
        <w:tab/>
      </w:r>
      <w:r w:rsidRPr="000F5990">
        <w:tab/>
      </w:r>
      <w:r w:rsidRPr="000F5990">
        <w:rPr>
          <w:u w:val="single"/>
        </w:rPr>
        <w:t>Awardee</w:t>
      </w:r>
    </w:p>
    <w:p w14:paraId="1683BE0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0F5990">
        <w:tab/>
      </w:r>
      <w:r w:rsidRPr="000F5990">
        <w:tab/>
        <w:t xml:space="preserve">Rural Utilities Service                                           </w:t>
      </w:r>
      <w:r w:rsidRPr="000F5990">
        <w:tab/>
      </w:r>
      <w:r w:rsidRPr="000F5990">
        <w:tab/>
        <w:t xml:space="preserve">See Schedule 1                                   </w:t>
      </w:r>
      <w:r w:rsidRPr="000F5990">
        <w:tab/>
      </w:r>
      <w:r w:rsidRPr="000F5990">
        <w:tab/>
        <w:t xml:space="preserve">United States Department of Agriculture        </w:t>
      </w:r>
    </w:p>
    <w:p w14:paraId="571ED230"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 xml:space="preserve">1400 Independence Avenue, S.W.                  </w:t>
      </w:r>
    </w:p>
    <w:p w14:paraId="547250A1"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Washington, D.C.20250-15</w:t>
      </w:r>
      <w:r w:rsidR="00B4604A" w:rsidRPr="000F5990">
        <w:t>1</w:t>
      </w:r>
      <w:r w:rsidRPr="000F5990">
        <w:t xml:space="preserve">0                        </w:t>
      </w:r>
    </w:p>
    <w:p w14:paraId="408C1E7C"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0F5990">
        <w:t xml:space="preserve">Attention: Administrator                                </w:t>
      </w:r>
      <w:r w:rsidRPr="000F5990">
        <w:tab/>
      </w:r>
      <w:r w:rsidRPr="000F5990">
        <w:tab/>
      </w:r>
      <w:r w:rsidRPr="000F5990">
        <w:tab/>
        <w:t xml:space="preserve">               </w:t>
      </w:r>
    </w:p>
    <w:p w14:paraId="2011F16B" w14:textId="445A0559" w:rsidR="00AE3076" w:rsidRDefault="00006073" w:rsidP="00113D43">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4" w:name="_Hlk2945742"/>
      <w:r w:rsidR="00270100">
        <w:t>reconnect@usda.gov</w:t>
      </w:r>
      <w:r w:rsidR="009A0FE1">
        <w:t xml:space="preserve"> </w:t>
      </w:r>
    </w:p>
    <w:p w14:paraId="3CA8B7FC"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4"/>
    <w:p w14:paraId="6B6755C8" w14:textId="7051D43F" w:rsidR="00AE3076" w:rsidRPr="000F5990" w:rsidRDefault="00AE3076" w:rsidP="0025784A">
      <w:pPr>
        <w:numPr>
          <w:ilvl w:val="12"/>
          <w:numId w:val="0"/>
        </w:numPr>
        <w:tabs>
          <w:tab w:val="left" w:pos="0"/>
          <w:tab w:val="left" w:pos="1080"/>
          <w:tab w:val="left" w:pos="1800"/>
          <w:tab w:val="left" w:pos="2880"/>
          <w:tab w:val="left" w:pos="3600"/>
          <w:tab w:val="left" w:pos="4320"/>
          <w:tab w:val="left" w:pos="5040"/>
          <w:tab w:val="left" w:pos="6120"/>
          <w:tab w:val="left" w:pos="7470"/>
          <w:tab w:val="left" w:pos="7920"/>
          <w:tab w:val="left" w:pos="8640"/>
          <w:tab w:val="left" w:pos="9360"/>
        </w:tabs>
        <w:ind w:left="6120" w:hanging="6120"/>
      </w:pPr>
      <w:r w:rsidRPr="000F5990">
        <w:tab/>
      </w:r>
      <w:r w:rsidRPr="000F5990">
        <w:tab/>
      </w:r>
      <w:r w:rsidRPr="000F5990">
        <w:rPr>
          <w:u w:val="single"/>
        </w:rPr>
        <w:t>With a copy to:</w:t>
      </w:r>
      <w:r w:rsidRPr="000F5990">
        <w:tab/>
      </w:r>
      <w:r w:rsidRPr="000F5990">
        <w:tab/>
      </w:r>
      <w:r w:rsidRPr="000F5990">
        <w:tab/>
      </w:r>
      <w:r w:rsidRPr="000F5990">
        <w:tab/>
      </w:r>
      <w:r w:rsidRPr="000F5990">
        <w:rPr>
          <w:u w:val="single"/>
        </w:rPr>
        <w:t>With a copy to:</w:t>
      </w:r>
      <w:r w:rsidRPr="000F5990">
        <w:tab/>
      </w:r>
      <w:r w:rsidRPr="000F5990">
        <w:tab/>
      </w:r>
      <w:r w:rsidRPr="000F5990">
        <w:tab/>
      </w:r>
    </w:p>
    <w:p w14:paraId="7652D788"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t xml:space="preserve">             </w:t>
      </w:r>
      <w:r w:rsidRPr="000F5990">
        <w:tab/>
        <w:t xml:space="preserve">Rural Utilities Service                                          </w:t>
      </w:r>
      <w:r w:rsidRPr="000F5990">
        <w:tab/>
        <w:t xml:space="preserve">See Schedule 1  </w:t>
      </w:r>
    </w:p>
    <w:p w14:paraId="6323829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United States Department of Agriculture</w:t>
      </w:r>
    </w:p>
    <w:p w14:paraId="64563412"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1400 Independence Avenue, S.W.                   </w:t>
      </w:r>
    </w:p>
    <w:p w14:paraId="5A18867B" w14:textId="19B18D09"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Stop 159</w:t>
      </w:r>
      <w:r w:rsidR="006305AF">
        <w:t>0</w:t>
      </w:r>
      <w:r w:rsidRPr="000F5990">
        <w:t xml:space="preserve">, Room No.  </w:t>
      </w:r>
      <w:r w:rsidR="006305AF">
        <w:t>4121</w:t>
      </w:r>
      <w:r w:rsidRPr="000F5990">
        <w:tab/>
      </w:r>
      <w:r w:rsidRPr="000F5990">
        <w:tab/>
      </w:r>
      <w:r w:rsidRPr="000F5990">
        <w:tab/>
        <w:t xml:space="preserve">  </w:t>
      </w:r>
    </w:p>
    <w:p w14:paraId="79EC04C1" w14:textId="4B7C5B5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Washington, D.C. 20250-159</w:t>
      </w:r>
      <w:r w:rsidR="006305AF">
        <w:t>0</w:t>
      </w:r>
      <w:r w:rsidRPr="000F5990">
        <w:t xml:space="preserve">                       </w:t>
      </w:r>
    </w:p>
    <w:p w14:paraId="0C5F0ACE" w14:textId="28BA1CF4" w:rsidR="00AC1A3A" w:rsidRDefault="00AE3076" w:rsidP="005A30B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pPr>
      <w:r w:rsidRPr="000F5990">
        <w:tab/>
      </w:r>
      <w:r w:rsidRPr="000F5990">
        <w:tab/>
      </w:r>
      <w:r w:rsidR="00C4135D" w:rsidRPr="007F188C">
        <w:t xml:space="preserve">Attention: </w:t>
      </w:r>
      <w:r w:rsidR="007F188C">
        <w:t>Deputy Assistant Administrator</w:t>
      </w:r>
      <w:r w:rsidR="00C4135D">
        <w:br/>
        <w:t xml:space="preserve">                                    Email: TelecomPMRA@usda.gov</w:t>
      </w:r>
      <w:r w:rsidRPr="000F5990">
        <w:tab/>
      </w:r>
      <w:r w:rsidRPr="000F5990">
        <w:tab/>
      </w:r>
    </w:p>
    <w:p w14:paraId="3E58A603" w14:textId="77777777" w:rsidR="005307DA" w:rsidRDefault="005307DA" w:rsidP="005A30B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94B3414" w14:textId="2D9D735A"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lastRenderedPageBreak/>
        <w:t>Section 1</w:t>
      </w:r>
      <w:r w:rsidR="00FB0486" w:rsidRPr="000F5990">
        <w:rPr>
          <w:b/>
          <w:bCs/>
        </w:rPr>
        <w:t>1</w:t>
      </w:r>
      <w:r w:rsidRPr="000F5990">
        <w:rPr>
          <w:b/>
          <w:bCs/>
        </w:rPr>
        <w:t>.</w:t>
      </w:r>
      <w:r w:rsidR="008E5BC2" w:rsidRPr="000F5990">
        <w:rPr>
          <w:b/>
          <w:bCs/>
        </w:rPr>
        <w:t>2</w:t>
      </w:r>
      <w:r w:rsidRPr="000F5990">
        <w:t xml:space="preserve">   </w:t>
      </w:r>
      <w:r w:rsidRPr="000F5990">
        <w:rPr>
          <w:b/>
          <w:bCs/>
          <w:u w:val="single"/>
        </w:rPr>
        <w:t>Notices of Actions Against Collateral</w:t>
      </w:r>
    </w:p>
    <w:p w14:paraId="4519A9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481A8A0"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7D2EC2EF" w14:textId="77777777"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5F94F9A" w14:textId="3BFB9060"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rPr>
          <w:b/>
          <w:bCs/>
        </w:rPr>
        <w:t>Section 1</w:t>
      </w:r>
      <w:r w:rsidR="00FB0486" w:rsidRPr="000F5990">
        <w:rPr>
          <w:b/>
          <w:bCs/>
        </w:rPr>
        <w:t>1</w:t>
      </w:r>
      <w:r w:rsidRPr="000F5990">
        <w:rPr>
          <w:b/>
          <w:bCs/>
        </w:rPr>
        <w:t>.</w:t>
      </w:r>
      <w:r w:rsidR="008E5BC2" w:rsidRPr="000F5990">
        <w:rPr>
          <w:b/>
          <w:bCs/>
        </w:rPr>
        <w:t>3</w:t>
      </w:r>
      <w:r w:rsidR="004D6E71" w:rsidRPr="000F5990">
        <w:rPr>
          <w:b/>
          <w:bCs/>
        </w:rPr>
        <w:tab/>
      </w:r>
      <w:r w:rsidR="008E5BC2" w:rsidRPr="000F5990">
        <w:rPr>
          <w:b/>
          <w:bCs/>
          <w:u w:val="single"/>
        </w:rPr>
        <w:t>A</w:t>
      </w:r>
      <w:r w:rsidRPr="000F5990">
        <w:rPr>
          <w:b/>
          <w:bCs/>
          <w:u w:val="single"/>
        </w:rPr>
        <w:t>pplication of Proceeds</w:t>
      </w:r>
      <w:r w:rsidRPr="000F5990">
        <w:tab/>
      </w:r>
    </w:p>
    <w:p w14:paraId="486F75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tab/>
      </w:r>
    </w:p>
    <w:p w14:paraId="76F4DBB3"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2A9D471B" w14:textId="77777777" w:rsidR="00AE3076" w:rsidRPr="000F5990"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6EBDB1FE" w14:textId="40C63A48"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4</w:t>
      </w:r>
      <w:r w:rsidRPr="000F5990">
        <w:rPr>
          <w:b/>
          <w:bCs/>
        </w:rPr>
        <w:tab/>
      </w:r>
      <w:r w:rsidRPr="000F5990">
        <w:rPr>
          <w:b/>
          <w:bCs/>
          <w:u w:val="single"/>
        </w:rPr>
        <w:t>Expenses</w:t>
      </w:r>
    </w:p>
    <w:p w14:paraId="7E625FA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FC3F3E" w14:textId="0FB6B9AC"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To the extent allowed by law, the Awardee shall pay all costs and expenses of RUS, including reasonable fees of counsel, incurred in connection with the enforcement of the </w:t>
      </w:r>
      <w:r w:rsidR="00DD412F" w:rsidRPr="000F5990">
        <w:t>Loan Agreement</w:t>
      </w:r>
      <w:r w:rsidRPr="000F5990">
        <w:t xml:space="preserve"> or with the preparation for such enforcement if RUS has reasonable grounds to believe that such enforcement may be necessary.</w:t>
      </w:r>
    </w:p>
    <w:p w14:paraId="4E130291"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A5654BC" w14:textId="7061F9B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5</w:t>
      </w:r>
      <w:r w:rsidRPr="000F5990">
        <w:rPr>
          <w:b/>
          <w:bCs/>
        </w:rPr>
        <w:t xml:space="preserve"> </w:t>
      </w:r>
      <w:r w:rsidRPr="000F5990">
        <w:rPr>
          <w:b/>
          <w:bCs/>
          <w:u w:val="single"/>
        </w:rPr>
        <w:t>Late Payments</w:t>
      </w:r>
      <w:r w:rsidRPr="000F5990">
        <w:rPr>
          <w:u w:val="single"/>
        </w:rPr>
        <w:t xml:space="preserve"> </w:t>
      </w:r>
      <w:r w:rsidRPr="000F5990">
        <w:t xml:space="preserve"> </w:t>
      </w:r>
    </w:p>
    <w:p w14:paraId="6CFD84E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DFFB70"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the Mortgage and this Agreement, any late payment charge as may be fixed  from time to time on the delinquent amount for the late-payment period</w:t>
      </w:r>
      <w:r w:rsidR="00EF7C70" w:rsidRPr="000F5990">
        <w:t xml:space="preserve"> by regulations adopted by RUS.</w:t>
      </w:r>
    </w:p>
    <w:p w14:paraId="2FBDE502"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3075818" w14:textId="63E775C7" w:rsidR="00AE3076" w:rsidRPr="000F5990"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6</w:t>
      </w:r>
      <w:r w:rsidRPr="000F5990">
        <w:rPr>
          <w:b/>
          <w:bCs/>
        </w:rPr>
        <w:t xml:space="preserve"> </w:t>
      </w:r>
      <w:r w:rsidR="00925686" w:rsidRPr="000F5990">
        <w:rPr>
          <w:b/>
          <w:bCs/>
        </w:rPr>
        <w:tab/>
      </w:r>
      <w:r w:rsidRPr="000F5990">
        <w:rPr>
          <w:b/>
          <w:bCs/>
          <w:u w:val="single"/>
        </w:rPr>
        <w:t>Filing Fees</w:t>
      </w:r>
    </w:p>
    <w:p w14:paraId="6BCB4671"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5A3FF4"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34298ADA" w14:textId="77777777" w:rsidR="00A237DC" w:rsidRDefault="00A237DC"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E9406BC" w14:textId="244CDF91"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7</w:t>
      </w:r>
      <w:r w:rsidRPr="000F5990">
        <w:rPr>
          <w:b/>
          <w:bCs/>
        </w:rPr>
        <w:t xml:space="preserve"> </w:t>
      </w:r>
      <w:r w:rsidRPr="000F5990">
        <w:rPr>
          <w:b/>
          <w:bCs/>
          <w:u w:val="single"/>
        </w:rPr>
        <w:t>No Waiver</w:t>
      </w:r>
      <w:r w:rsidRPr="000F5990">
        <w:rPr>
          <w:u w:val="single"/>
        </w:rPr>
        <w:t xml:space="preserve"> </w:t>
      </w:r>
      <w:r w:rsidRPr="000F5990">
        <w:t xml:space="preserve"> </w:t>
      </w:r>
    </w:p>
    <w:p w14:paraId="7FD3367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DD1060" w14:textId="77777777" w:rsidR="00AE3076" w:rsidRPr="000F5990"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0FCA260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AABED88" w14:textId="77777777" w:rsidR="00AC1A3A" w:rsidRDefault="00AC1A3A"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87362A7" w14:textId="77777777" w:rsidR="00AC1A3A" w:rsidRDefault="00AC1A3A"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D5040AF" w14:textId="77777777" w:rsidR="00AC1A3A" w:rsidRDefault="00AC1A3A"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9222E70" w14:textId="583611A8"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lastRenderedPageBreak/>
        <w:t>Section 1</w:t>
      </w:r>
      <w:r w:rsidR="00FB0486" w:rsidRPr="000F5990">
        <w:rPr>
          <w:b/>
          <w:bCs/>
        </w:rPr>
        <w:t>1</w:t>
      </w:r>
      <w:r w:rsidRPr="000F5990">
        <w:rPr>
          <w:b/>
          <w:bCs/>
        </w:rPr>
        <w:t>.</w:t>
      </w:r>
      <w:r w:rsidR="008E5BC2" w:rsidRPr="000F5990">
        <w:rPr>
          <w:b/>
          <w:bCs/>
        </w:rPr>
        <w:t>8</w:t>
      </w:r>
      <w:r w:rsidRPr="000F5990">
        <w:rPr>
          <w:b/>
          <w:bCs/>
        </w:rPr>
        <w:t xml:space="preserve"> </w:t>
      </w:r>
      <w:r w:rsidR="00F05413" w:rsidRPr="000F5990">
        <w:rPr>
          <w:b/>
          <w:bCs/>
        </w:rPr>
        <w:tab/>
      </w:r>
      <w:r w:rsidRPr="000F5990">
        <w:rPr>
          <w:b/>
          <w:bCs/>
          <w:u w:val="single"/>
        </w:rPr>
        <w:t>Governing Law</w:t>
      </w:r>
      <w:r w:rsidRPr="000F5990">
        <w:rPr>
          <w:u w:val="single"/>
        </w:rPr>
        <w:t xml:space="preserve"> </w:t>
      </w:r>
      <w:r w:rsidRPr="000F5990">
        <w:t xml:space="preserve"> </w:t>
      </w:r>
    </w:p>
    <w:p w14:paraId="0F5C729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8A557B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2A22ABD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0F2674CE" w14:textId="5E71CD86"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w:t>
      </w:r>
      <w:r w:rsidR="008E5BC2" w:rsidRPr="000F5990">
        <w:rPr>
          <w:b/>
          <w:bCs/>
        </w:rPr>
        <w:t>9</w:t>
      </w:r>
      <w:r w:rsidR="00F05413" w:rsidRPr="000F5990">
        <w:rPr>
          <w:b/>
          <w:bCs/>
        </w:rPr>
        <w:tab/>
      </w:r>
      <w:r w:rsidRPr="000F5990">
        <w:rPr>
          <w:b/>
          <w:bCs/>
          <w:u w:val="single"/>
        </w:rPr>
        <w:t>Consent to Jurisdiction</w:t>
      </w:r>
    </w:p>
    <w:p w14:paraId="515BAA53" w14:textId="77777777" w:rsidR="00AE3076" w:rsidRPr="000F5990" w:rsidRDefault="00AE3076" w:rsidP="00D93A59">
      <w:pPr>
        <w:widowControl w:val="0"/>
        <w:tabs>
          <w:tab w:val="left" w:pos="720"/>
        </w:tabs>
        <w:jc w:val="both"/>
      </w:pPr>
    </w:p>
    <w:p w14:paraId="44A2016D" w14:textId="77777777" w:rsidR="00AE3076" w:rsidRPr="000F5990" w:rsidRDefault="00AE3076" w:rsidP="00562D0A">
      <w:pPr>
        <w:widowControl w:val="0"/>
        <w:tabs>
          <w:tab w:val="left" w:pos="1080"/>
        </w:tabs>
        <w:jc w:val="both"/>
      </w:pPr>
      <w:r w:rsidRPr="000F5990">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0F5990">
        <w:rPr>
          <w:i/>
        </w:rPr>
        <w:t xml:space="preserve">non </w:t>
      </w:r>
      <w:proofErr w:type="spellStart"/>
      <w:r w:rsidRPr="000F5990">
        <w:rPr>
          <w:i/>
        </w:rPr>
        <w:t>conveniens</w:t>
      </w:r>
      <w:proofErr w:type="spellEnd"/>
      <w:r w:rsidRPr="000F5990">
        <w:t>.  Nothing herein shall affect the right of the Government to serve process in any other manner permitted by law or to commence legal proceedings or otherwise proceed against the Awardee in its own jurisdiction.</w:t>
      </w:r>
    </w:p>
    <w:p w14:paraId="161D932F" w14:textId="77777777" w:rsidR="00AE3076" w:rsidRPr="000F5990" w:rsidRDefault="00AE3076" w:rsidP="00D93A59">
      <w:pPr>
        <w:widowControl w:val="0"/>
        <w:jc w:val="both"/>
      </w:pPr>
    </w:p>
    <w:p w14:paraId="07A42AB9" w14:textId="7A882F2E"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.1</w:t>
      </w:r>
      <w:r w:rsidR="008E5BC2" w:rsidRPr="000F5990">
        <w:rPr>
          <w:b/>
          <w:bCs/>
        </w:rPr>
        <w:t>0</w:t>
      </w:r>
      <w:r w:rsidR="007478E2" w:rsidRPr="000F5990">
        <w:rPr>
          <w:b/>
          <w:bCs/>
        </w:rPr>
        <w:t xml:space="preserve"> </w:t>
      </w:r>
      <w:r w:rsidRPr="000F5990">
        <w:rPr>
          <w:b/>
          <w:bCs/>
          <w:u w:val="single"/>
        </w:rPr>
        <w:t>Waiver of Jury Trial</w:t>
      </w:r>
    </w:p>
    <w:p w14:paraId="4007BAF9" w14:textId="77777777" w:rsidR="00AE3076" w:rsidRPr="000F5990" w:rsidRDefault="00AE3076" w:rsidP="00D93A59">
      <w:pPr>
        <w:widowControl w:val="0"/>
        <w:jc w:val="both"/>
      </w:pPr>
    </w:p>
    <w:p w14:paraId="039CAC0A" w14:textId="77777777" w:rsidR="00AE3076" w:rsidRPr="000F5990" w:rsidRDefault="00AE3076" w:rsidP="00562D0A">
      <w:pPr>
        <w:widowControl w:val="0"/>
        <w:tabs>
          <w:tab w:val="left" w:pos="1080"/>
        </w:tabs>
        <w:jc w:val="both"/>
      </w:pPr>
      <w:r w:rsidRPr="000F5990">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C80BD59"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1ECBE45" w14:textId="354384C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1</w:t>
      </w:r>
      <w:r w:rsidRPr="000F5990">
        <w:rPr>
          <w:b/>
          <w:bCs/>
        </w:rPr>
        <w:t xml:space="preserve"> </w:t>
      </w:r>
      <w:r w:rsidRPr="000F5990">
        <w:rPr>
          <w:b/>
          <w:bCs/>
          <w:u w:val="single"/>
        </w:rPr>
        <w:t>Holiday Payments</w:t>
      </w:r>
      <w:r w:rsidRPr="000F5990">
        <w:rPr>
          <w:u w:val="single"/>
        </w:rPr>
        <w:t xml:space="preserve"> </w:t>
      </w:r>
      <w:r w:rsidRPr="000F5990">
        <w:t xml:space="preserve"> </w:t>
      </w:r>
    </w:p>
    <w:p w14:paraId="524C4D1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360DAC" w14:textId="77777777" w:rsidR="00AE3076" w:rsidRPr="000F5990"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38B760AB" w14:textId="77777777"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6E044A26" w14:textId="0BF7A806"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2</w:t>
      </w:r>
      <w:r w:rsidRPr="000F5990">
        <w:rPr>
          <w:b/>
          <w:bCs/>
        </w:rPr>
        <w:t xml:space="preserve"> </w:t>
      </w:r>
      <w:r w:rsidRPr="000F5990">
        <w:rPr>
          <w:b/>
          <w:bCs/>
          <w:u w:val="single"/>
        </w:rPr>
        <w:t>Rescission</w:t>
      </w:r>
    </w:p>
    <w:p w14:paraId="359D7F5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62A862A"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0F5990">
        <w:tab/>
        <w:t xml:space="preserve">The Awardee may elect to rescind the </w:t>
      </w:r>
      <w:r w:rsidR="008222FB" w:rsidRPr="000F5990">
        <w:t>Award</w:t>
      </w:r>
      <w:r w:rsidRPr="000F5990">
        <w:t>, in which event RUS shall release the Awardee from its obligations hereunder, provided the Awardee complies with such terms and conditions as RUS may impose for such release.</w:t>
      </w:r>
    </w:p>
    <w:p w14:paraId="5869F27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7388A1B7" w14:textId="0675D0A8"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980"/>
      </w:pPr>
      <w:r w:rsidRPr="000F5990">
        <w:tab/>
      </w:r>
      <w:r w:rsidRPr="000F5990">
        <w:rPr>
          <w:b/>
          <w:bCs/>
        </w:rPr>
        <w:t>Section 1</w:t>
      </w:r>
      <w:r w:rsidR="00FB0486" w:rsidRPr="000F5990">
        <w:rPr>
          <w:b/>
          <w:bCs/>
        </w:rPr>
        <w:t>1</w:t>
      </w:r>
      <w:r w:rsidRPr="000F5990">
        <w:rPr>
          <w:b/>
          <w:bCs/>
        </w:rPr>
        <w:t>.1</w:t>
      </w:r>
      <w:r w:rsidR="008E5BC2" w:rsidRPr="000F5990">
        <w:rPr>
          <w:b/>
          <w:bCs/>
        </w:rPr>
        <w:t>3</w:t>
      </w:r>
      <w:r w:rsidRPr="000F5990">
        <w:rPr>
          <w:b/>
          <w:bCs/>
        </w:rPr>
        <w:t xml:space="preserve"> </w:t>
      </w:r>
      <w:r w:rsidRPr="000F5990">
        <w:rPr>
          <w:b/>
          <w:bCs/>
          <w:u w:val="single"/>
        </w:rPr>
        <w:t>Successors and Assigns</w:t>
      </w:r>
      <w:r w:rsidRPr="000F5990">
        <w:rPr>
          <w:u w:val="single"/>
        </w:rPr>
        <w:t xml:space="preserve"> </w:t>
      </w:r>
      <w:r w:rsidRPr="000F5990">
        <w:t xml:space="preserve"> </w:t>
      </w:r>
    </w:p>
    <w:p w14:paraId="5BB0D06E"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38FBFB" w14:textId="77777777" w:rsidR="00AE3076" w:rsidRPr="000F5990" w:rsidRDefault="00AE3076" w:rsidP="37B15692">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170"/>
        <w:jc w:val="both"/>
      </w:pPr>
      <w:r w:rsidRPr="000F5990">
        <w:tab/>
        <w:t>(a)</w:t>
      </w:r>
      <w:r w:rsidRPr="000F5990">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A2794D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2B86C378"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0F5990">
        <w:lastRenderedPageBreak/>
        <w:tab/>
        <w:t>(b)</w:t>
      </w:r>
      <w:r w:rsidRPr="000F5990">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C059C9F"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E566B49" w14:textId="5671E308"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4</w:t>
      </w:r>
      <w:r w:rsidRPr="000F5990">
        <w:rPr>
          <w:b/>
          <w:bCs/>
        </w:rPr>
        <w:t xml:space="preserve"> </w:t>
      </w:r>
      <w:r w:rsidRPr="000F5990">
        <w:rPr>
          <w:b/>
          <w:bCs/>
          <w:u w:val="single"/>
        </w:rPr>
        <w:t>Complete Agreement; Waivers and Amendments</w:t>
      </w:r>
      <w:r w:rsidRPr="000F5990">
        <w:rPr>
          <w:u w:val="single"/>
        </w:rPr>
        <w:t xml:space="preserve"> </w:t>
      </w:r>
      <w:r w:rsidRPr="000F5990">
        <w:t xml:space="preserve"> </w:t>
      </w:r>
    </w:p>
    <w:p w14:paraId="445E9C2C"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9A16DA" w14:textId="58F9666F" w:rsidR="00AE3076" w:rsidRPr="000F5990"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Subject to RUS Regulations, this Agreement and </w:t>
      </w:r>
      <w:r w:rsidR="00574E7E" w:rsidRPr="000F5990">
        <w:t>all</w:t>
      </w:r>
      <w:r w:rsidRPr="000F5990">
        <w:t xml:space="preserve"> </w:t>
      </w:r>
      <w:r w:rsidR="00574E7E" w:rsidRPr="000F5990">
        <w:t xml:space="preserve">parts of the </w:t>
      </w:r>
      <w:r w:rsidR="00DD412F" w:rsidRPr="000F5990">
        <w:t>Loan Agreement</w:t>
      </w:r>
      <w:r w:rsidRPr="000F5990">
        <w:t xml:space="preserve"> are intended by the parties to be a complete and final expression of their agreement.  However, RUS reserves the right to waive its rights to compliance with any provision of this Agreement and </w:t>
      </w:r>
      <w:r w:rsidR="00574E7E" w:rsidRPr="000F5990">
        <w:t>any</w:t>
      </w:r>
      <w:r w:rsidRPr="000F5990">
        <w:t xml:space="preserve"> other</w:t>
      </w:r>
      <w:r w:rsidR="00574E7E" w:rsidRPr="000F5990">
        <w:t xml:space="preserve"> part of the</w:t>
      </w:r>
      <w:r w:rsidRPr="000F5990">
        <w:t xml:space="preserve"> </w:t>
      </w:r>
      <w:r w:rsidR="00DD412F" w:rsidRPr="000F5990">
        <w:t>Loan Agreement</w:t>
      </w:r>
      <w:r w:rsidRPr="000F5990">
        <w:t xml:space="preserve">.  No amendment, modification, or waiver of any provision hereof or thereof, and no consent to any departure of the Awardee </w:t>
      </w:r>
      <w:proofErr w:type="spellStart"/>
      <w:r w:rsidRPr="000F5990">
        <w:t>herefrom</w:t>
      </w:r>
      <w:proofErr w:type="spellEnd"/>
      <w:r w:rsidRPr="000F5990">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3E6BA55A"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2B346C9" w14:textId="6BA67B0C"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5</w:t>
      </w:r>
      <w:r w:rsidRPr="000F5990">
        <w:rPr>
          <w:b/>
          <w:bCs/>
        </w:rPr>
        <w:t xml:space="preserve"> </w:t>
      </w:r>
      <w:r w:rsidRPr="000F5990">
        <w:rPr>
          <w:b/>
          <w:bCs/>
          <w:u w:val="single"/>
        </w:rPr>
        <w:t>Headings</w:t>
      </w:r>
      <w:r w:rsidRPr="000F5990">
        <w:t xml:space="preserve"> </w:t>
      </w:r>
    </w:p>
    <w:p w14:paraId="72AF65B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EB988"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The headings and sub-headings contained in the titling of this Agreement are intended to be used for convenience only and do not constitute part of this Agreement.</w:t>
      </w:r>
    </w:p>
    <w:p w14:paraId="74808752"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01D44ABB" w14:textId="53F72494" w:rsidR="00AE3076" w:rsidRPr="000F5990"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0F5990">
        <w:rPr>
          <w:b/>
          <w:bCs/>
        </w:rPr>
        <w:t>Section 1</w:t>
      </w:r>
      <w:r w:rsidR="00FB0486" w:rsidRPr="000F5990">
        <w:rPr>
          <w:b/>
          <w:bCs/>
        </w:rPr>
        <w:t>1</w:t>
      </w:r>
      <w:r w:rsidRPr="000F5990">
        <w:rPr>
          <w:b/>
          <w:bCs/>
        </w:rPr>
        <w:t>.1</w:t>
      </w:r>
      <w:r w:rsidR="008E5BC2" w:rsidRPr="000F5990">
        <w:rPr>
          <w:b/>
          <w:bCs/>
        </w:rPr>
        <w:t>6</w:t>
      </w:r>
      <w:r w:rsidRPr="000F5990">
        <w:rPr>
          <w:b/>
          <w:bCs/>
        </w:rPr>
        <w:t xml:space="preserve"> </w:t>
      </w:r>
      <w:r w:rsidRPr="000F5990">
        <w:rPr>
          <w:b/>
          <w:bCs/>
          <w:u w:val="single"/>
        </w:rPr>
        <w:t>Severability</w:t>
      </w:r>
      <w:r w:rsidRPr="000F5990">
        <w:t xml:space="preserve">  </w:t>
      </w:r>
    </w:p>
    <w:p w14:paraId="484397D0"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23E306"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4FC95391" w14:textId="77777777" w:rsidR="00AE3076" w:rsidRPr="000F5990"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997BB36" w14:textId="68E2D6D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7</w:t>
      </w:r>
      <w:r w:rsidRPr="000F5990">
        <w:rPr>
          <w:b/>
          <w:bCs/>
        </w:rPr>
        <w:t xml:space="preserve"> </w:t>
      </w:r>
      <w:r w:rsidRPr="000F5990">
        <w:rPr>
          <w:b/>
          <w:bCs/>
          <w:u w:val="single"/>
        </w:rPr>
        <w:t>Right of Setoff</w:t>
      </w:r>
      <w:r w:rsidRPr="000F5990">
        <w:rPr>
          <w:u w:val="single"/>
        </w:rPr>
        <w:t xml:space="preserve"> </w:t>
      </w:r>
    </w:p>
    <w:p w14:paraId="4CF6092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C9941B"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7143841B" w14:textId="77777777" w:rsidR="00AE3076" w:rsidRPr="000F5990"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462FF7C5" w14:textId="28DABCDF" w:rsidR="00AE3076" w:rsidRPr="000F5990" w:rsidRDefault="00AE3076" w:rsidP="004965BF">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8</w:t>
      </w:r>
      <w:r w:rsidRPr="000F5990">
        <w:rPr>
          <w:b/>
          <w:bCs/>
        </w:rPr>
        <w:t xml:space="preserve"> </w:t>
      </w:r>
      <w:r w:rsidRPr="000F5990">
        <w:rPr>
          <w:b/>
          <w:bCs/>
          <w:u w:val="single"/>
        </w:rPr>
        <w:t>Schedules and Attachments</w:t>
      </w:r>
      <w:r w:rsidRPr="000F5990">
        <w:rPr>
          <w:u w:val="single"/>
        </w:rPr>
        <w:t xml:space="preserve"> </w:t>
      </w:r>
    </w:p>
    <w:p w14:paraId="39411310"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852621"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Each Schedule and Attachment attached hereto and referred to herein is each an integral part of this Agreement.</w:t>
      </w:r>
    </w:p>
    <w:p w14:paraId="3E112E8B" w14:textId="24BA88B6" w:rsidR="00C311D2" w:rsidRPr="000F5990"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0F5990">
        <w:t xml:space="preserve">              </w:t>
      </w:r>
    </w:p>
    <w:p w14:paraId="31954BC3" w14:textId="7DE4B481"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19</w:t>
      </w:r>
      <w:r w:rsidRPr="000F5990">
        <w:rPr>
          <w:b/>
          <w:bCs/>
        </w:rPr>
        <w:t xml:space="preserve"> </w:t>
      </w:r>
      <w:r w:rsidRPr="000F5990">
        <w:rPr>
          <w:b/>
          <w:bCs/>
          <w:u w:val="single"/>
        </w:rPr>
        <w:t>Authority of Representatives of RUS</w:t>
      </w:r>
      <w:r w:rsidRPr="000F5990">
        <w:rPr>
          <w:u w:val="single"/>
        </w:rPr>
        <w:t xml:space="preserve"> </w:t>
      </w:r>
    </w:p>
    <w:p w14:paraId="47884371" w14:textId="77777777"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902A74" w14:textId="49EDAF5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 xml:space="preserve">                </w:t>
      </w:r>
      <w:r w:rsidRPr="000F5990">
        <w:tab/>
        <w:t xml:space="preserve">In the case of any consent, approval or waiver from RUS that is required under this Agreement or any other </w:t>
      </w:r>
      <w:r w:rsidR="00574E7E" w:rsidRPr="000F5990">
        <w:t xml:space="preserve">part of the </w:t>
      </w:r>
      <w:r w:rsidRPr="000F5990">
        <w:t xml:space="preserve">Loan </w:t>
      </w:r>
      <w:r w:rsidR="00574E7E" w:rsidRPr="000F5990">
        <w:t>Agreement</w:t>
      </w:r>
      <w:r w:rsidRPr="000F5990">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22B98D4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D57F1F1" w14:textId="77777777" w:rsidR="00AC1A3A" w:rsidRDefault="00AE3076"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ab/>
      </w:r>
    </w:p>
    <w:p w14:paraId="48CF6F21" w14:textId="77777777" w:rsidR="00AC1A3A" w:rsidRDefault="00AC1A3A"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p>
    <w:p w14:paraId="436D3D79" w14:textId="7A28E6DF" w:rsidR="00AE3076" w:rsidRPr="000F5990" w:rsidRDefault="00AC1A3A"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r>
        <w:rPr>
          <w:b/>
          <w:bCs/>
        </w:rPr>
        <w:lastRenderedPageBreak/>
        <w:tab/>
      </w:r>
      <w:r w:rsidR="00AE3076" w:rsidRPr="000F5990">
        <w:rPr>
          <w:b/>
          <w:bCs/>
        </w:rPr>
        <w:t>Section 1</w:t>
      </w:r>
      <w:r w:rsidR="00FB0486" w:rsidRPr="000F5990">
        <w:rPr>
          <w:b/>
          <w:bCs/>
        </w:rPr>
        <w:t>1</w:t>
      </w:r>
      <w:r w:rsidR="00AE3076" w:rsidRPr="000F5990">
        <w:rPr>
          <w:b/>
          <w:bCs/>
        </w:rPr>
        <w:t>.2</w:t>
      </w:r>
      <w:r w:rsidR="00036BDF" w:rsidRPr="000F5990">
        <w:rPr>
          <w:b/>
          <w:bCs/>
        </w:rPr>
        <w:t>0</w:t>
      </w:r>
      <w:r w:rsidR="00AE3076" w:rsidRPr="000F5990">
        <w:rPr>
          <w:b/>
          <w:bCs/>
        </w:rPr>
        <w:t xml:space="preserve"> </w:t>
      </w:r>
      <w:r w:rsidR="00AE3076" w:rsidRPr="000F5990">
        <w:rPr>
          <w:b/>
          <w:bCs/>
          <w:u w:val="single"/>
        </w:rPr>
        <w:t>Term</w:t>
      </w:r>
      <w:r w:rsidR="00AE3076" w:rsidRPr="000F5990">
        <w:t xml:space="preserve">  </w:t>
      </w:r>
    </w:p>
    <w:p w14:paraId="50DC27A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28E9B2DE" w14:textId="77777777" w:rsidR="00AE3076" w:rsidRPr="000F5990"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This Agreement shall remain in effect until one of the following two events has occurred: </w:t>
      </w:r>
    </w:p>
    <w:p w14:paraId="287FC4E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8B13B4A"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(a) </w:t>
      </w:r>
      <w:r w:rsidRPr="000F5990">
        <w:tab/>
        <w:t xml:space="preserve">The Awardee and RUS replace this Agreement with another written agreement; or </w:t>
      </w:r>
    </w:p>
    <w:p w14:paraId="523C6544"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205C44E" w14:textId="695D3A89"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 (b) </w:t>
      </w:r>
      <w:r w:rsidRPr="000F5990">
        <w:tab/>
        <w:t>All of the Awardee's obligations under this Agreement</w:t>
      </w:r>
      <w:r w:rsidR="00E953A3" w:rsidRPr="000F5990">
        <w:t>, including the Service Obligation,</w:t>
      </w:r>
      <w:r w:rsidRPr="000F5990">
        <w:t xml:space="preserve"> have been discharged and paid. </w:t>
      </w:r>
    </w:p>
    <w:p w14:paraId="6248E609"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1ADD14C"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44304E9"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A20303E"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FE78CF1"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116F242" w14:textId="77777777" w:rsidR="00DB3737"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0F5990">
        <w:rPr>
          <w:b/>
          <w:bCs/>
        </w:rPr>
        <w:tab/>
      </w:r>
    </w:p>
    <w:p w14:paraId="1858BFCC" w14:textId="77777777" w:rsidR="00DB3737" w:rsidRPr="000F5990" w:rsidRDefault="00DB3737">
      <w:pPr>
        <w:autoSpaceDE/>
        <w:autoSpaceDN/>
        <w:adjustRightInd/>
        <w:rPr>
          <w:b/>
          <w:bCs/>
        </w:rPr>
      </w:pPr>
      <w:r w:rsidRPr="000F5990">
        <w:rPr>
          <w:b/>
          <w:bCs/>
        </w:rPr>
        <w:br w:type="page"/>
      </w:r>
    </w:p>
    <w:p w14:paraId="1FC2A54A" w14:textId="77777777" w:rsidR="00AE3076" w:rsidRPr="00AD157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AD157D">
        <w:rPr>
          <w:b/>
          <w:bCs/>
        </w:rPr>
        <w:lastRenderedPageBreak/>
        <w:tab/>
      </w:r>
      <w:r w:rsidR="00AE3076" w:rsidRPr="00AD157D">
        <w:rPr>
          <w:b/>
          <w:bCs/>
        </w:rPr>
        <w:t>IN WITNESS WHEREOF</w:t>
      </w:r>
      <w:r w:rsidR="00AE3076" w:rsidRPr="00AD157D">
        <w:rPr>
          <w:b/>
        </w:rPr>
        <w:t>, the parties hereto have caused this Agreement to be duly executed as of the day and year first above written.</w:t>
      </w:r>
    </w:p>
    <w:p w14:paraId="094BD9DC"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F17575"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AD157D" w:rsidSect="00147565">
          <w:type w:val="continuous"/>
          <w:pgSz w:w="12240" w:h="15840"/>
          <w:pgMar w:top="1440" w:right="1800" w:bottom="1440" w:left="1800" w:header="720" w:footer="720" w:gutter="0"/>
          <w:cols w:space="720"/>
          <w:docGrid w:linePitch="360"/>
        </w:sectPr>
      </w:pPr>
    </w:p>
    <w:p w14:paraId="7333ED9B"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2F46ED"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9184E4B" w14:textId="089CE079" w:rsidR="00AD157D" w:rsidRPr="001E63F8" w:rsidRDefault="005A30B9" w:rsidP="005A30B9">
      <w:pPr>
        <w:tabs>
          <w:tab w:val="left" w:pos="0"/>
          <w:tab w:val="center" w:pos="4680"/>
          <w:tab w:val="left" w:pos="5040"/>
          <w:tab w:val="left" w:pos="5760"/>
          <w:tab w:val="left" w:pos="6480"/>
          <w:tab w:val="left" w:pos="7200"/>
          <w:tab w:val="left" w:pos="7920"/>
          <w:tab w:val="left" w:pos="8640"/>
          <w:tab w:val="left" w:pos="9360"/>
        </w:tabs>
        <w:rPr>
          <w:b/>
          <w:szCs w:val="22"/>
        </w:rPr>
      </w:pPr>
      <w:r>
        <w:rPr>
          <w:b/>
          <w:sz w:val="18"/>
        </w:rPr>
        <w:tab/>
        <w:t xml:space="preserve">         </w:t>
      </w:r>
      <w:r w:rsidR="00310DB4" w:rsidRPr="00440F84">
        <w:rPr>
          <w:b/>
          <w:highlight w:val="yellow"/>
        </w:rPr>
        <w:t>[AWARDEE NAME]</w:t>
      </w:r>
    </w:p>
    <w:p w14:paraId="72C0B010" w14:textId="4DF8B3D8"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52F37F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p>
    <w:p w14:paraId="5F82FD22"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3EBCA683" w14:textId="77777777" w:rsidR="005A30B9"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 xml:space="preserve">    </w:t>
      </w:r>
    </w:p>
    <w:p w14:paraId="2CFD8163" w14:textId="520CC91F" w:rsidR="005A30B9" w:rsidRDefault="00AE3076" w:rsidP="005A30B9">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AD157D">
        <w:rPr>
          <w:b/>
        </w:rPr>
        <w:t>Name:</w:t>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t xml:space="preserve">     </w:t>
      </w:r>
    </w:p>
    <w:p w14:paraId="3F35EB9A" w14:textId="3826364A" w:rsidR="00AE3076" w:rsidRPr="00AD157D" w:rsidRDefault="00AE3076" w:rsidP="005A30B9">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AD157D">
        <w:rPr>
          <w:b/>
        </w:rPr>
        <w:t>Title:</w:t>
      </w:r>
    </w:p>
    <w:p w14:paraId="129C3C2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EBC6968"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2467F6"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(Seal)</w:t>
      </w:r>
    </w:p>
    <w:p w14:paraId="28B53683"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AF91A0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Attested to by:  __________________________</w:t>
      </w:r>
      <w:r w:rsidRPr="00AD157D">
        <w:rPr>
          <w:b/>
        </w:rPr>
        <w:tab/>
      </w:r>
      <w:r w:rsidRPr="00AD157D">
        <w:rPr>
          <w:b/>
        </w:rPr>
        <w:tab/>
      </w:r>
      <w:r w:rsidRPr="00AD157D">
        <w:rPr>
          <w:b/>
        </w:rPr>
        <w:tab/>
      </w:r>
    </w:p>
    <w:p w14:paraId="5168619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t>Secretary</w:t>
      </w:r>
    </w:p>
    <w:p w14:paraId="2C75095E"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F52C5F"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B40E74"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E9B5F1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99BE560"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CBB5C8F" w14:textId="661CA45A"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UNITED STATES OF AMERICA</w:t>
      </w:r>
    </w:p>
    <w:p w14:paraId="0ADA94C6"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E8A139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121E99BE" w14:textId="73D9FFF6"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AD157D">
        <w:rPr>
          <w:b/>
        </w:rPr>
        <w:tab/>
      </w:r>
      <w:r w:rsidRPr="00AD157D">
        <w:rPr>
          <w:b/>
        </w:rPr>
        <w:tab/>
      </w:r>
      <w:r w:rsidRPr="00AD157D">
        <w:rPr>
          <w:b/>
        </w:rPr>
        <w:tab/>
      </w:r>
      <w:r w:rsidRPr="00AD157D">
        <w:rPr>
          <w:b/>
        </w:rPr>
        <w:tab/>
      </w:r>
      <w:r w:rsidR="00402ED0" w:rsidRPr="00AD157D">
        <w:rPr>
          <w:b/>
        </w:rPr>
        <w:t>Administrator</w:t>
      </w:r>
    </w:p>
    <w:p w14:paraId="3AFCDAAD" w14:textId="0D3D7675"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AD157D">
        <w:rPr>
          <w:b/>
        </w:rPr>
        <w:tab/>
      </w:r>
      <w:r w:rsidRPr="00AD157D">
        <w:rPr>
          <w:b/>
        </w:rPr>
        <w:tab/>
      </w:r>
      <w:r w:rsidRPr="00AD157D">
        <w:rPr>
          <w:b/>
        </w:rPr>
        <w:tab/>
      </w:r>
      <w:r w:rsidRPr="00AD157D">
        <w:rPr>
          <w:b/>
        </w:rPr>
        <w:tab/>
      </w:r>
      <w:r w:rsidRPr="00AD157D">
        <w:rPr>
          <w:b/>
        </w:rPr>
        <w:tab/>
        <w:t>of the Rural Utilities Service</w:t>
      </w:r>
    </w:p>
    <w:p w14:paraId="115DF1B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5C0EF5A3"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AD157D">
        <w:rPr>
          <w:bCs/>
        </w:rPr>
        <w:br w:type="page"/>
      </w:r>
      <w:r w:rsidRPr="0042280A">
        <w:rPr>
          <w:b/>
          <w:bCs/>
        </w:rPr>
        <w:lastRenderedPageBreak/>
        <w:t>SCHEDULE 1</w:t>
      </w:r>
    </w:p>
    <w:p w14:paraId="44F2473B"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9936BCD" w14:textId="77777777" w:rsidR="0076355E" w:rsidRPr="006F72DC"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779B3D02" w14:textId="77777777" w:rsidR="0076355E" w:rsidRPr="00C83859"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9807602" w14:textId="77777777" w:rsidR="0076355E" w:rsidRPr="0061073D"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703BDD00" w14:textId="77777777" w:rsidR="0076355E"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DA3742F" w14:textId="439A44A2" w:rsidR="00AE3076" w:rsidRPr="00AF512F"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22ACE912"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219BB4" w14:textId="3CCF3806" w:rsidR="00AD157D" w:rsidRPr="00AF29A8" w:rsidRDefault="00402ED0" w:rsidP="00457CD8">
      <w:pPr>
        <w:pStyle w:val="paragraph"/>
        <w:spacing w:before="0" w:beforeAutospacing="0" w:after="0" w:afterAutospacing="0"/>
        <w:ind w:left="1068" w:hanging="1068"/>
        <w:textAlignment w:val="baseline"/>
        <w:rPr>
          <w:b/>
          <w:bCs/>
          <w:sz w:val="20"/>
          <w:szCs w:val="20"/>
        </w:rPr>
      </w:pPr>
      <w:r w:rsidRPr="0042280A">
        <w:rPr>
          <w:sz w:val="20"/>
          <w:szCs w:val="20"/>
        </w:rPr>
        <w:t>1.</w:t>
      </w:r>
      <w:r w:rsidRPr="0042280A">
        <w:rPr>
          <w:sz w:val="20"/>
          <w:szCs w:val="20"/>
        </w:rPr>
        <w:tab/>
      </w:r>
      <w:r w:rsidRPr="00457CD8">
        <w:rPr>
          <w:sz w:val="20"/>
          <w:szCs w:val="20"/>
        </w:rPr>
        <w:t>Paragraph (h) Awardee’s Principal Place of Business</w:t>
      </w:r>
      <w:r w:rsidR="00457CD8" w:rsidRPr="00457CD8">
        <w:rPr>
          <w:sz w:val="20"/>
          <w:szCs w:val="20"/>
        </w:rPr>
        <w:t>:</w:t>
      </w:r>
      <w:r w:rsidR="00AD157D" w:rsidRPr="00AF29A8">
        <w:rPr>
          <w:rStyle w:val="eop"/>
          <w:b/>
          <w:bCs/>
          <w:sz w:val="20"/>
          <w:szCs w:val="20"/>
        </w:rPr>
        <w:t> </w:t>
      </w:r>
    </w:p>
    <w:p w14:paraId="0528E315" w14:textId="07C9BB62"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457CD8">
        <w:tab/>
      </w:r>
      <w:r w:rsidR="00AD157D" w:rsidRPr="00457CD8">
        <w:t xml:space="preserve"> </w:t>
      </w:r>
    </w:p>
    <w:p w14:paraId="0C9C45FE" w14:textId="74A5117F"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Paragraph (</w:t>
      </w:r>
      <w:proofErr w:type="spellStart"/>
      <w:r w:rsidRPr="00457CD8">
        <w:t>i</w:t>
      </w:r>
      <w:proofErr w:type="spellEnd"/>
      <w:r w:rsidRPr="00457CD8">
        <w:t xml:space="preserve">) Awardee’s Organization Number: </w:t>
      </w:r>
    </w:p>
    <w:p w14:paraId="6235DEF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B689D5" w14:textId="7B9D34BC"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3.</w:t>
      </w:r>
      <w:r w:rsidRPr="00457CD8">
        <w:tab/>
        <w:t>Paragraph (j) Awardee’s Subsidiaries:</w:t>
      </w:r>
      <w:r w:rsidR="00AD157D" w:rsidRPr="00457CD8">
        <w:t xml:space="preserve"> </w:t>
      </w:r>
    </w:p>
    <w:p w14:paraId="40D298C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AFEED" w14:textId="58FD1D63" w:rsidR="00402ED0" w:rsidRPr="00457CD8" w:rsidRDefault="00402ED0" w:rsidP="00AD157D">
      <w:pPr>
        <w:numPr>
          <w:ilvl w:val="12"/>
          <w:numId w:val="0"/>
        </w:numPr>
        <w:tabs>
          <w:tab w:val="left" w:pos="-360"/>
          <w:tab w:val="left" w:pos="1080"/>
          <w:tab w:val="left" w:pos="1800"/>
          <w:tab w:val="left" w:pos="2520"/>
          <w:tab w:val="left" w:pos="3240"/>
          <w:tab w:val="center" w:pos="4320"/>
        </w:tabs>
      </w:pPr>
      <w:r w:rsidRPr="00457CD8">
        <w:t>4.</w:t>
      </w:r>
      <w:r w:rsidRPr="00457CD8">
        <w:tab/>
        <w:t>Paragraph (j) Awardee’s Parent:</w:t>
      </w:r>
      <w:r w:rsidR="00AD157D" w:rsidRPr="00457CD8">
        <w:t xml:space="preserve"> </w:t>
      </w:r>
    </w:p>
    <w:p w14:paraId="7452A9A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427608" w14:textId="7902EC6B" w:rsidR="00402ED0"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0034ADED" w14:textId="000103B1" w:rsidR="008E28D0" w:rsidRDefault="008E28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FF189"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6151C47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18EC3108"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821B1C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FAF2AFC"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E110F1D"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6F7DB841"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41F73F52" w14:textId="45128508" w:rsidR="008E28D0" w:rsidRPr="0042280A"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6AB6E426" w14:textId="77777777" w:rsidR="00402ED0" w:rsidRPr="0042280A"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56777D"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032C529"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III</w:t>
      </w:r>
      <w:r w:rsidRPr="00AF512F">
        <w:rPr>
          <w:b/>
        </w:rPr>
        <w:tab/>
      </w:r>
      <w:r w:rsidRPr="00AF512F">
        <w:rPr>
          <w:b/>
          <w:u w:val="single"/>
        </w:rPr>
        <w:t>The Loan</w:t>
      </w:r>
    </w:p>
    <w:p w14:paraId="26C28C1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84174F" w14:textId="77777777" w:rsidR="00402ED0" w:rsidRPr="0042280A" w:rsidRDefault="00402ED0" w:rsidP="00402ED0">
      <w:pPr>
        <w:spacing w:line="2" w:lineRule="exact"/>
      </w:pPr>
    </w:p>
    <w:p w14:paraId="367EEED7" w14:textId="015D3A02"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2280A">
        <w:rPr>
          <w:sz w:val="20"/>
          <w:szCs w:val="20"/>
        </w:rPr>
        <w:t>1.</w:t>
      </w:r>
      <w:r w:rsidRPr="0042280A">
        <w:rPr>
          <w:sz w:val="20"/>
          <w:szCs w:val="20"/>
        </w:rPr>
        <w:tab/>
      </w:r>
      <w:r w:rsidRPr="00457CD8">
        <w:rPr>
          <w:sz w:val="20"/>
          <w:szCs w:val="20"/>
        </w:rPr>
        <w:t>Section 3.1(a) Loan amount:</w:t>
      </w:r>
      <w:r w:rsidR="0042280A" w:rsidRPr="00457CD8">
        <w:rPr>
          <w:sz w:val="20"/>
          <w:szCs w:val="20"/>
        </w:rPr>
        <w:t xml:space="preserve"> </w:t>
      </w:r>
    </w:p>
    <w:p w14:paraId="3E9D9056" w14:textId="77777777"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DB7121A" w14:textId="70870670" w:rsidR="00402ED0" w:rsidRPr="0042280A"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57CD8">
        <w:rPr>
          <w:sz w:val="20"/>
          <w:szCs w:val="20"/>
        </w:rPr>
        <w:t xml:space="preserve">2. </w:t>
      </w:r>
      <w:r w:rsidRPr="00457CD8">
        <w:rPr>
          <w:sz w:val="20"/>
          <w:szCs w:val="20"/>
        </w:rPr>
        <w:tab/>
        <w:t>Section 3.1(c) Maturity Date:</w:t>
      </w:r>
      <w:r w:rsidR="0042280A" w:rsidRPr="00457CD8">
        <w:rPr>
          <w:sz w:val="20"/>
          <w:szCs w:val="20"/>
        </w:rPr>
        <w:t xml:space="preserve"> </w:t>
      </w:r>
    </w:p>
    <w:p w14:paraId="50E9C884" w14:textId="4FD9F217" w:rsidR="00AE3076" w:rsidRPr="0042280A" w:rsidRDefault="00AE3076"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77293465" w14:textId="77777777" w:rsidR="00827764" w:rsidRPr="0042280A" w:rsidRDefault="00827764"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3BE5DA7" w14:textId="77777777" w:rsidR="00AE3076" w:rsidRPr="00AF512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IV</w:t>
      </w:r>
      <w:r w:rsidRPr="00AF512F">
        <w:rPr>
          <w:b/>
        </w:rPr>
        <w:tab/>
      </w:r>
      <w:r w:rsidRPr="00AF512F">
        <w:rPr>
          <w:b/>
          <w:u w:val="single"/>
        </w:rPr>
        <w:t>Conditions Precedent to Loan Closing</w:t>
      </w:r>
    </w:p>
    <w:p w14:paraId="291B9727"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827196" w14:textId="21894D56" w:rsidR="00AE3076" w:rsidRDefault="00AE3076" w:rsidP="0088369D">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BAE">
        <w:t>The additional conditions referred to in Section 4.1(</w:t>
      </w:r>
      <w:r w:rsidR="00352621">
        <w:t>l</w:t>
      </w:r>
      <w:r w:rsidRPr="00457BAE">
        <w:t>) are as follows:</w:t>
      </w:r>
    </w:p>
    <w:p w14:paraId="4313640E" w14:textId="40865C59" w:rsidR="001827B7"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91A96E" w14:textId="6FC26C61" w:rsidR="001827B7" w:rsidRPr="00457BAE"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527B04">
        <w:rPr>
          <w:b/>
          <w:iCs/>
        </w:rPr>
        <w:t>deobligation</w:t>
      </w:r>
      <w:proofErr w:type="spellEnd"/>
      <w:r w:rsidRPr="00527B04">
        <w:rPr>
          <w:b/>
          <w:iCs/>
        </w:rPr>
        <w:t xml:space="preserve"> of funding and termination of this Agreement, and will not result in an amended agreement until revised terms are agreed upon and funding is determined to be still available.</w:t>
      </w:r>
    </w:p>
    <w:p w14:paraId="6529AAB1" w14:textId="77777777" w:rsidR="00FB4C51" w:rsidRPr="00CE4BDF" w:rsidRDefault="00FB4C51" w:rsidP="00CE4B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B35E355" w14:textId="77777777" w:rsidR="0042280A" w:rsidRPr="0042280A" w:rsidRDefault="0042280A" w:rsidP="009E69B9">
      <w:pPr>
        <w:ind w:left="1080"/>
        <w:jc w:val="both"/>
        <w:rPr>
          <w:b/>
        </w:rPr>
      </w:pPr>
    </w:p>
    <w:p w14:paraId="66425976" w14:textId="1D6C3DBE" w:rsidR="00AE3076" w:rsidRPr="003F0F0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2280A">
        <w:tab/>
      </w:r>
      <w:r w:rsidRPr="003F0F09">
        <w:rPr>
          <w:b/>
          <w:bCs/>
          <w:u w:val="single"/>
        </w:rPr>
        <w:t>Conditions Precedent to Release of Funds</w:t>
      </w:r>
    </w:p>
    <w:p w14:paraId="5C8957E5" w14:textId="77777777" w:rsidR="00E85BC7" w:rsidRPr="00457CD8" w:rsidRDefault="00E85BC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p>
    <w:p w14:paraId="0CE210A4" w14:textId="5B8FA6C0" w:rsidR="00402ED0" w:rsidRPr="00457CD8" w:rsidRDefault="00DC4F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402ED0" w:rsidRPr="00457CD8">
        <w:t>.</w:t>
      </w:r>
      <w:r w:rsidR="00402ED0" w:rsidRPr="00457CD8">
        <w:tab/>
        <w:t>Section 4.2(</w:t>
      </w:r>
      <w:r w:rsidR="00375764">
        <w:t>c</w:t>
      </w:r>
      <w:r w:rsidR="00402ED0" w:rsidRPr="00457CD8">
        <w:t>) funds deposited for Project completion:</w:t>
      </w:r>
      <w:r w:rsidR="0042280A" w:rsidRPr="00457CD8">
        <w:t xml:space="preserve"> </w:t>
      </w:r>
    </w:p>
    <w:p w14:paraId="57A512A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2C8AD63" w14:textId="30FCFD66" w:rsidR="00402ED0" w:rsidRPr="00457CD8" w:rsidRDefault="00DC4F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3</w:t>
      </w:r>
      <w:r w:rsidR="00402ED0" w:rsidRPr="00457CD8">
        <w:t>.</w:t>
      </w:r>
      <w:r w:rsidR="00402ED0" w:rsidRPr="00457CD8">
        <w:tab/>
        <w:t>The additional conditions referred to in Section 4.2(</w:t>
      </w:r>
      <w:r w:rsidR="00375764">
        <w:t>d</w:t>
      </w:r>
      <w:r w:rsidR="00402ED0" w:rsidRPr="00457CD8">
        <w:t>) are as follows:</w:t>
      </w:r>
      <w:r w:rsidR="0042280A" w:rsidRPr="00457CD8">
        <w:t xml:space="preserve"> </w:t>
      </w:r>
    </w:p>
    <w:p w14:paraId="17B0955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5D230F" w14:textId="77777777" w:rsidR="00402ED0" w:rsidRPr="00743D79"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57CD8">
        <w:tab/>
      </w:r>
      <w:r w:rsidRPr="00743D79">
        <w:rPr>
          <w:b/>
          <w:bCs/>
          <w:u w:val="single"/>
        </w:rPr>
        <w:t>Conditions Precedent to Individual Advances</w:t>
      </w:r>
    </w:p>
    <w:p w14:paraId="4C16E019"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49FFD6B" w14:textId="7492103D" w:rsidR="00402ED0" w:rsidRDefault="00DC4F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402ED0" w:rsidRPr="00457CD8">
        <w:t>.</w:t>
      </w:r>
      <w:r w:rsidR="00402ED0" w:rsidRPr="00457CD8">
        <w:tab/>
        <w:t>Section 4.3(</w:t>
      </w:r>
      <w:proofErr w:type="spellStart"/>
      <w:r w:rsidR="00402ED0" w:rsidRPr="00457CD8">
        <w:t>i</w:t>
      </w:r>
      <w:proofErr w:type="spellEnd"/>
      <w:r w:rsidR="00402ED0" w:rsidRPr="00457CD8">
        <w:t>) Required permits, licenses, franchise, and other approvals:</w:t>
      </w:r>
      <w:r w:rsidR="0042280A" w:rsidRPr="00457CD8">
        <w:t xml:space="preserve"> </w:t>
      </w:r>
    </w:p>
    <w:p w14:paraId="526C2FD5" w14:textId="1B73D646" w:rsidR="00EC103A" w:rsidRDefault="00EC103A"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CA0B9C" w14:textId="2285DA5D" w:rsidR="00402ED0" w:rsidRPr="00457CD8" w:rsidRDefault="00DC4F08"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402ED0" w:rsidRPr="00457CD8">
        <w:t>.</w:t>
      </w:r>
      <w:r w:rsidR="00402ED0" w:rsidRPr="00457CD8">
        <w:tab/>
        <w:t>The additional conditions to advance referred to in Section 4.3(l) are as follows:</w:t>
      </w:r>
      <w:r w:rsidR="0042280A" w:rsidRPr="00457CD8">
        <w:t xml:space="preserve"> </w:t>
      </w:r>
    </w:p>
    <w:p w14:paraId="082C446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547F583"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4A265E0"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w:t>
      </w:r>
      <w:r w:rsidRPr="00AF512F">
        <w:rPr>
          <w:b/>
        </w:rPr>
        <w:tab/>
      </w:r>
      <w:r w:rsidRPr="00AF512F">
        <w:rPr>
          <w:b/>
          <w:u w:val="single"/>
        </w:rPr>
        <w:t>Affirmative Covenants</w:t>
      </w:r>
    </w:p>
    <w:p w14:paraId="752B208F"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28CF428" w14:textId="754922E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rsidR="00EC103A">
        <w:t>8(a)</w:t>
      </w:r>
      <w:r w:rsidRPr="00457CD8">
        <w:t xml:space="preserve"> Financial Requirements Commencement Date:</w:t>
      </w:r>
      <w:r w:rsidR="0042280A" w:rsidRPr="00457CD8">
        <w:rPr>
          <w:rStyle w:val="CommentReference"/>
          <w:sz w:val="20"/>
          <w:szCs w:val="20"/>
        </w:rPr>
        <w:t xml:space="preserve"> </w:t>
      </w:r>
    </w:p>
    <w:p w14:paraId="447F4CB7"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2AEEC6F" w14:textId="577C9F2B"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Section 5.10 Composite Economic Life of RUS financed facilities:</w:t>
      </w:r>
      <w:r w:rsidR="0042280A" w:rsidRPr="00457CD8">
        <w:t xml:space="preserve"> </w:t>
      </w:r>
    </w:p>
    <w:p w14:paraId="62F326CF" w14:textId="087C8189" w:rsidR="00375764"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703909"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848D275"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CBE9138"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75D5EC74"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2B820B95" w14:textId="71995843" w:rsidR="00375764" w:rsidRPr="0042280A"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6BB1440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8AA080" w14:textId="3A907C98" w:rsidR="00402ED0" w:rsidRPr="0042280A"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4</w:t>
      </w:r>
      <w:r w:rsidR="00402ED0" w:rsidRPr="0042280A">
        <w:t>.</w:t>
      </w:r>
      <w:r w:rsidR="00402ED0" w:rsidRPr="0042280A">
        <w:tab/>
      </w:r>
      <w:r w:rsidR="00402ED0" w:rsidRPr="00457BAE">
        <w:t>The additional affirmative covenants referred to in Section 5.</w:t>
      </w:r>
      <w:r w:rsidR="00A8114A">
        <w:t>20</w:t>
      </w:r>
      <w:r w:rsidR="00402ED0" w:rsidRPr="00457BAE">
        <w:t xml:space="preserve"> are as follows:</w:t>
      </w:r>
    </w:p>
    <w:p w14:paraId="49D2F1E1" w14:textId="77777777" w:rsidR="00207F40" w:rsidRPr="0042280A" w:rsidRDefault="00207F40" w:rsidP="00207F4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ABF3969" w14:textId="77777777" w:rsidR="0076355E" w:rsidRDefault="0076355E"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8734AE" w14:textId="7573137B"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VII</w:t>
      </w:r>
      <w:r w:rsidRPr="00AF512F">
        <w:rPr>
          <w:b/>
        </w:rPr>
        <w:tab/>
      </w:r>
      <w:r w:rsidRPr="00AF512F">
        <w:rPr>
          <w:b/>
          <w:u w:val="single"/>
        </w:rPr>
        <w:t>Negative Covenants</w:t>
      </w:r>
    </w:p>
    <w:p w14:paraId="1FFCD1F4"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0F2FD8" w14:textId="3C036018"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2280A">
        <w:t>1.</w:t>
      </w:r>
      <w:r w:rsidRPr="0042280A">
        <w:tab/>
      </w:r>
      <w:r w:rsidRPr="00457CD8">
        <w:t>The additional negative restrictions on Distributions and Withdrawals referred to in Section 7.9(b) are as follows:</w:t>
      </w:r>
      <w:r w:rsidR="00457CD8" w:rsidRPr="00457CD8">
        <w:t xml:space="preserve"> </w:t>
      </w:r>
    </w:p>
    <w:p w14:paraId="7EAB3FC4"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BA3B4A" w14:textId="2840580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 xml:space="preserve">The additional negative covenants referred to in Section 7.17 are as follows: </w:t>
      </w:r>
      <w:r w:rsidR="00457CD8" w:rsidRPr="00457CD8">
        <w:t xml:space="preserve"> </w:t>
      </w:r>
    </w:p>
    <w:p w14:paraId="25814DBE" w14:textId="607E319C"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902CEA"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218045E"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XI</w:t>
      </w:r>
      <w:r w:rsidRPr="00AF512F">
        <w:rPr>
          <w:b/>
        </w:rPr>
        <w:tab/>
      </w:r>
      <w:r w:rsidRPr="00AF512F">
        <w:rPr>
          <w:b/>
          <w:u w:val="single"/>
        </w:rPr>
        <w:t>Miscellaneous</w:t>
      </w:r>
    </w:p>
    <w:p w14:paraId="1E6C71A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4FDB1F" w14:textId="77777777" w:rsidR="00402ED0" w:rsidRPr="00457CD8" w:rsidRDefault="00402ED0" w:rsidP="00402ED0">
      <w:pPr>
        <w:spacing w:line="2" w:lineRule="exact"/>
      </w:pPr>
    </w:p>
    <w:p w14:paraId="684953AA" w14:textId="0059073F" w:rsidR="0042280A" w:rsidRDefault="00402ED0" w:rsidP="00D90F86">
      <w:pPr>
        <w:pStyle w:val="ListParagraph"/>
        <w:numPr>
          <w:ilvl w:val="0"/>
          <w:numId w:val="4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Awardee’s address for purposes of notification:</w:t>
      </w:r>
    </w:p>
    <w:p w14:paraId="1C6240B4" w14:textId="77777777" w:rsidR="00D90F86" w:rsidRPr="00352DB3"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rStyle w:val="normaltextrun"/>
        </w:rPr>
      </w:pPr>
    </w:p>
    <w:p w14:paraId="507CDE73" w14:textId="77777777" w:rsidR="00AF512F" w:rsidRPr="00457CD8" w:rsidRDefault="00AF512F"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45986BE" w14:textId="23AC9BA2" w:rsidR="0042280A" w:rsidRDefault="00402ED0" w:rsidP="00D90F86">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Address for Awardee’s notification copy:</w:t>
      </w:r>
    </w:p>
    <w:p w14:paraId="298D1007" w14:textId="77777777" w:rsidR="00D90F86"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pPr>
    </w:p>
    <w:p w14:paraId="380B558D" w14:textId="2B524486" w:rsidR="0099671E" w:rsidRPr="0042280A" w:rsidRDefault="0099671E" w:rsidP="00207F40">
      <w:pPr>
        <w:autoSpaceDE/>
        <w:autoSpaceDN/>
        <w:adjustRightInd/>
        <w:ind w:left="360" w:firstLine="720"/>
      </w:pPr>
      <w:r w:rsidRPr="0042280A">
        <w:br w:type="page"/>
      </w:r>
    </w:p>
    <w:p w14:paraId="3FD1FE40" w14:textId="77777777" w:rsidR="00C22A09" w:rsidRDefault="00C22A09" w:rsidP="00C22A09">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1</w:t>
      </w:r>
    </w:p>
    <w:p w14:paraId="7613A122" w14:textId="77777777" w:rsidR="00C22A09" w:rsidRDefault="00C22A09" w:rsidP="00C22A09"/>
    <w:p w14:paraId="6A1984EB" w14:textId="77777777" w:rsidR="00C22A09" w:rsidRPr="00085EE5" w:rsidRDefault="00C22A09" w:rsidP="00C22A09">
      <w:pPr>
        <w:jc w:val="center"/>
      </w:pPr>
      <w:r>
        <w:t>EQUAL OPPORTUNITY CONTRACT PROVISIONS</w:t>
      </w:r>
    </w:p>
    <w:p w14:paraId="700D170A" w14:textId="77777777" w:rsidR="00C22A09" w:rsidRDefault="00C22A09" w:rsidP="00C22A09">
      <w:pPr>
        <w:tabs>
          <w:tab w:val="left" w:pos="720"/>
        </w:tabs>
        <w:ind w:firstLine="720"/>
        <w:jc w:val="both"/>
      </w:pPr>
    </w:p>
    <w:p w14:paraId="4139DB82" w14:textId="77777777" w:rsidR="00C22A09" w:rsidRPr="00F510C4" w:rsidRDefault="00C22A09" w:rsidP="00C22A09">
      <w:pPr>
        <w:tabs>
          <w:tab w:val="left" w:pos="720"/>
        </w:tabs>
        <w:spacing w:line="120" w:lineRule="auto"/>
        <w:ind w:firstLine="720"/>
        <w:jc w:val="both"/>
      </w:pPr>
    </w:p>
    <w:p w14:paraId="63A6F440" w14:textId="77777777" w:rsidR="00C22A09" w:rsidRPr="00977D26" w:rsidRDefault="00C22A09" w:rsidP="00C22A09">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16F515EB" w14:textId="77777777" w:rsidR="00C22A09" w:rsidRPr="00DB6118" w:rsidRDefault="00C22A09" w:rsidP="00C22A09">
      <w:r w:rsidRPr="00DB6118">
        <w:t>During the performance of this contract, the contractor agrees as follows:</w:t>
      </w:r>
    </w:p>
    <w:p w14:paraId="5356839B" w14:textId="77777777" w:rsidR="00C22A09" w:rsidRPr="00DB6118" w:rsidRDefault="00C22A09" w:rsidP="00C22A09"/>
    <w:p w14:paraId="3903A3BB" w14:textId="77777777" w:rsidR="00C22A09" w:rsidRPr="00DB6118" w:rsidRDefault="00C22A09" w:rsidP="00C22A09">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5BAD0F47" w14:textId="77777777" w:rsidR="00C22A09" w:rsidRPr="00DB6118" w:rsidRDefault="00C22A09" w:rsidP="00C22A09">
      <w:pPr>
        <w:tabs>
          <w:tab w:val="left" w:pos="720"/>
        </w:tabs>
        <w:jc w:val="both"/>
      </w:pPr>
    </w:p>
    <w:p w14:paraId="19300889" w14:textId="77777777" w:rsidR="00C22A09" w:rsidRPr="00DB6118" w:rsidRDefault="00C22A09" w:rsidP="00C22A09">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62C43F44" w14:textId="77777777" w:rsidR="00C22A09" w:rsidRPr="00DB6118" w:rsidRDefault="00C22A09" w:rsidP="00C22A09">
      <w:pPr>
        <w:tabs>
          <w:tab w:val="left" w:pos="720"/>
        </w:tabs>
        <w:ind w:left="720" w:hanging="720"/>
        <w:jc w:val="both"/>
      </w:pPr>
    </w:p>
    <w:p w14:paraId="1DBC0931" w14:textId="77777777" w:rsidR="00C22A09" w:rsidRPr="00DB6118" w:rsidRDefault="00C22A09" w:rsidP="00C22A09">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51B96F72" w14:textId="77777777" w:rsidR="00C22A09" w:rsidRPr="00DB6118" w:rsidRDefault="00C22A09" w:rsidP="00C22A09">
      <w:pPr>
        <w:tabs>
          <w:tab w:val="left" w:pos="720"/>
        </w:tabs>
        <w:ind w:left="720" w:hanging="720"/>
      </w:pPr>
    </w:p>
    <w:p w14:paraId="51F54FAA" w14:textId="36A0FA8E" w:rsidR="00C22A09" w:rsidRDefault="00C22A09" w:rsidP="00C22A09">
      <w:pPr>
        <w:tabs>
          <w:tab w:val="left" w:pos="720"/>
        </w:tabs>
        <w:ind w:left="720" w:hanging="720"/>
        <w:jc w:val="both"/>
      </w:pPr>
      <w:r w:rsidRPr="00DB6118">
        <w:t>(d)</w:t>
      </w:r>
      <w:r w:rsidRPr="00DB6118">
        <w:tab/>
        <w:t>The contractor shall comply with all provisions of Executive Order 11246 of September 24, 1965</w:t>
      </w:r>
      <w:r w:rsidR="00F343DD">
        <w:t xml:space="preserve"> </w:t>
      </w:r>
      <w:r w:rsidRPr="00DB6118">
        <w:t>and of the rules, regulations, and relevant orders of the Secretary of Labor.</w:t>
      </w:r>
    </w:p>
    <w:p w14:paraId="4AFE1223" w14:textId="77777777" w:rsidR="00C22A09" w:rsidRPr="00DB6118" w:rsidRDefault="00C22A09" w:rsidP="00C22A09">
      <w:pPr>
        <w:tabs>
          <w:tab w:val="left" w:pos="720"/>
        </w:tabs>
        <w:ind w:left="720" w:hanging="720"/>
        <w:jc w:val="both"/>
      </w:pPr>
    </w:p>
    <w:p w14:paraId="100A9957" w14:textId="77777777" w:rsidR="00C22A09" w:rsidRPr="00DB6118" w:rsidRDefault="00C22A09" w:rsidP="00C22A09">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01A9632B" w14:textId="77777777" w:rsidR="00C22A09" w:rsidRPr="00DB6118" w:rsidRDefault="00C22A09" w:rsidP="00C22A09">
      <w:pPr>
        <w:tabs>
          <w:tab w:val="left" w:pos="720"/>
        </w:tabs>
        <w:ind w:left="720" w:hanging="720"/>
        <w:jc w:val="both"/>
      </w:pPr>
    </w:p>
    <w:p w14:paraId="5A4E23D0" w14:textId="77777777" w:rsidR="00C22A09" w:rsidRDefault="00C22A09" w:rsidP="00C22A09">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02C0CF70" w14:textId="77777777" w:rsidR="00C22A09" w:rsidRPr="00DB6118" w:rsidRDefault="00C22A09" w:rsidP="00C22A09">
      <w:pPr>
        <w:tabs>
          <w:tab w:val="left" w:pos="720"/>
        </w:tabs>
        <w:ind w:left="720" w:hanging="720"/>
      </w:pPr>
    </w:p>
    <w:p w14:paraId="39E2B7B5" w14:textId="77777777" w:rsidR="00C22A09" w:rsidRPr="00EB6CCD" w:rsidRDefault="00C22A09" w:rsidP="00C22A09">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49AE6130" w14:textId="77777777" w:rsidR="00C22A09" w:rsidRPr="00C22A09" w:rsidRDefault="00C22A09" w:rsidP="00C22A09"/>
    <w:p w14:paraId="41D35564" w14:textId="77777777" w:rsidR="00C22A09" w:rsidRDefault="00C22A09" w:rsidP="00113A81">
      <w:pPr>
        <w:autoSpaceDE/>
        <w:autoSpaceDN/>
        <w:adjustRightInd/>
        <w:rPr>
          <w:b/>
          <w:bCs/>
        </w:rPr>
      </w:pPr>
    </w:p>
    <w:p w14:paraId="33301A7D" w14:textId="4D9997DF" w:rsidR="00C22A09" w:rsidRDefault="00AE3076" w:rsidP="0025784A">
      <w:pPr>
        <w:pStyle w:val="Heading4"/>
        <w:tabs>
          <w:tab w:val="left" w:pos="720"/>
        </w:tabs>
        <w:jc w:val="center"/>
      </w:pPr>
      <w:r>
        <w:br w:type="page"/>
      </w:r>
      <w:bookmarkStart w:id="25" w:name="_DV_M345"/>
      <w:bookmarkStart w:id="26" w:name="_DV_M327"/>
      <w:bookmarkStart w:id="27" w:name="_DV_M330"/>
      <w:bookmarkStart w:id="28" w:name="_DV_M331"/>
      <w:bookmarkStart w:id="29" w:name="_DV_M334"/>
      <w:bookmarkStart w:id="30" w:name="_DV_M337"/>
      <w:bookmarkStart w:id="31" w:name="_DV_M338"/>
      <w:bookmarkStart w:id="32" w:name="_DV_M340"/>
      <w:bookmarkStart w:id="33" w:name="_DV_M341"/>
      <w:bookmarkStart w:id="34" w:name="_DV_M343"/>
      <w:bookmarkStart w:id="35" w:name="_DV_M344"/>
      <w:bookmarkStart w:id="36" w:name="_DV_M841"/>
      <w:bookmarkStart w:id="37" w:name="_DV_M842"/>
      <w:bookmarkStart w:id="38" w:name="_DV_M847"/>
      <w:bookmarkStart w:id="39" w:name="_DV_M850"/>
      <w:bookmarkStart w:id="40" w:name="_DV_M851"/>
      <w:bookmarkStart w:id="41" w:name="_DV_M879"/>
      <w:bookmarkStart w:id="42" w:name="_DV_M880"/>
      <w:bookmarkStart w:id="43" w:name="_DV_M882"/>
      <w:bookmarkStart w:id="44" w:name="_DV_M883"/>
      <w:bookmarkStart w:id="45" w:name="_DV_M922"/>
      <w:bookmarkStart w:id="46" w:name="_DV_M923"/>
      <w:bookmarkStart w:id="47" w:name="_DV_M924"/>
      <w:bookmarkStart w:id="48" w:name="_DV_M925"/>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F510C4">
        <w:lastRenderedPageBreak/>
        <w:t xml:space="preserve"> </w:t>
      </w:r>
      <w:bookmarkStart w:id="49" w:name="_DV_M926"/>
      <w:bookmarkStart w:id="50" w:name="_DV_M927"/>
      <w:bookmarkStart w:id="51" w:name="_DV_M928"/>
      <w:bookmarkStart w:id="52" w:name="_DV_M929"/>
      <w:bookmarkStart w:id="53" w:name="_DV_M930"/>
      <w:bookmarkStart w:id="54" w:name="_DV_M931"/>
      <w:bookmarkStart w:id="55" w:name="_DV_M933"/>
      <w:bookmarkStart w:id="56" w:name="_DV_M934"/>
      <w:bookmarkEnd w:id="49"/>
      <w:bookmarkEnd w:id="50"/>
      <w:bookmarkEnd w:id="51"/>
      <w:bookmarkEnd w:id="52"/>
      <w:bookmarkEnd w:id="53"/>
      <w:bookmarkEnd w:id="54"/>
      <w:bookmarkEnd w:id="55"/>
      <w:bookmarkEnd w:id="56"/>
      <w:r w:rsidR="00C22A09" w:rsidRPr="00CF4F40">
        <w:rPr>
          <w:rFonts w:ascii="Times New Roman" w:hAnsi="Times New Roman"/>
          <w:i w:val="0"/>
          <w:color w:val="auto"/>
          <w:sz w:val="20"/>
          <w:szCs w:val="20"/>
        </w:rPr>
        <w:t>ATTACHMENT 2</w:t>
      </w:r>
    </w:p>
    <w:p w14:paraId="1C33BF5D" w14:textId="77777777" w:rsidR="00113A81" w:rsidRDefault="00113A81" w:rsidP="0025784A"/>
    <w:p w14:paraId="08412236" w14:textId="5EDB9D11" w:rsidR="00E83269" w:rsidRDefault="00797EF4" w:rsidP="00E63372">
      <w:pPr>
        <w:jc w:val="center"/>
        <w:rPr>
          <w:caps/>
        </w:rPr>
      </w:pPr>
      <w:bookmarkStart w:id="57" w:name="_DV_M937"/>
      <w:bookmarkStart w:id="58" w:name="_DV_M939"/>
      <w:bookmarkStart w:id="59" w:name="_DV_M940"/>
      <w:bookmarkStart w:id="60" w:name="_DV_M941"/>
      <w:bookmarkStart w:id="61" w:name="_DV_M943"/>
      <w:bookmarkStart w:id="62" w:name="_DV_M944"/>
      <w:bookmarkStart w:id="63" w:name="_DV_M945"/>
      <w:bookmarkStart w:id="64" w:name="_DV_M946"/>
      <w:bookmarkStart w:id="65" w:name="_DV_M1037"/>
      <w:bookmarkStart w:id="66" w:name="_DV_M1038"/>
      <w:bookmarkStart w:id="67" w:name="_DV_M1039"/>
      <w:bookmarkStart w:id="68" w:name="_DV_M1040"/>
      <w:bookmarkStart w:id="69" w:name="_DV_M1041"/>
      <w:bookmarkStart w:id="70" w:name="_DV_M1042"/>
      <w:bookmarkStart w:id="71" w:name="_DV_M1044"/>
      <w:bookmarkStart w:id="72" w:name="_DV_M1059"/>
      <w:bookmarkStart w:id="73" w:name="_DV_M1070"/>
      <w:bookmarkStart w:id="74" w:name="_DV_M1071"/>
      <w:bookmarkStart w:id="75" w:name="_DV_M107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Pr>
          <w:caps/>
        </w:rPr>
        <w:t>ReConnect Program Construction Procedures</w:t>
      </w:r>
    </w:p>
    <w:p w14:paraId="66C368F7" w14:textId="77777777" w:rsidR="00E83269" w:rsidRDefault="00E83269">
      <w:pPr>
        <w:autoSpaceDE/>
        <w:autoSpaceDN/>
        <w:adjustRightInd/>
        <w:rPr>
          <w:caps/>
        </w:rPr>
      </w:pPr>
      <w:r>
        <w:rPr>
          <w:caps/>
        </w:rPr>
        <w:br w:type="page"/>
      </w:r>
    </w:p>
    <w:p w14:paraId="2D2247B8" w14:textId="56A0A4D6" w:rsidR="00E83269" w:rsidRDefault="00E83269" w:rsidP="00E83269">
      <w:pPr>
        <w:pStyle w:val="Heading4"/>
        <w:tabs>
          <w:tab w:val="left" w:pos="720"/>
        </w:tabs>
        <w:jc w:val="center"/>
      </w:pPr>
      <w:r w:rsidRPr="00CF4F40">
        <w:rPr>
          <w:rFonts w:ascii="Times New Roman" w:hAnsi="Times New Roman"/>
          <w:i w:val="0"/>
          <w:color w:val="auto"/>
          <w:sz w:val="20"/>
          <w:szCs w:val="20"/>
        </w:rPr>
        <w:lastRenderedPageBreak/>
        <w:t xml:space="preserve">ATTACHMENT </w:t>
      </w:r>
      <w:r w:rsidR="00B148DF">
        <w:rPr>
          <w:rFonts w:ascii="Times New Roman" w:hAnsi="Times New Roman"/>
          <w:i w:val="0"/>
          <w:color w:val="auto"/>
          <w:sz w:val="20"/>
          <w:szCs w:val="20"/>
        </w:rPr>
        <w:t>3</w:t>
      </w:r>
    </w:p>
    <w:p w14:paraId="17263690" w14:textId="77777777" w:rsidR="00E83269" w:rsidRDefault="00E83269" w:rsidP="00B148DF">
      <w:pPr>
        <w:jc w:val="center"/>
      </w:pPr>
    </w:p>
    <w:p w14:paraId="3007E830" w14:textId="50A419A5" w:rsidR="00E83269" w:rsidRDefault="00480231" w:rsidP="00E63372">
      <w:pPr>
        <w:jc w:val="center"/>
        <w:rPr>
          <w:caps/>
        </w:rPr>
      </w:pPr>
      <w:r>
        <w:rPr>
          <w:caps/>
        </w:rPr>
        <w:t xml:space="preserve">RECONNECT PROGRAM </w:t>
      </w:r>
      <w:r w:rsidR="00B148DF">
        <w:rPr>
          <w:caps/>
        </w:rPr>
        <w:t>GUARANTEE AGREEMENT</w:t>
      </w:r>
    </w:p>
    <w:p w14:paraId="22E73661" w14:textId="35C175A6" w:rsidR="0076355E" w:rsidRDefault="0076355E">
      <w:pPr>
        <w:autoSpaceDE/>
        <w:autoSpaceDN/>
        <w:adjustRightInd/>
        <w:rPr>
          <w:caps/>
        </w:rPr>
      </w:pPr>
      <w:r>
        <w:rPr>
          <w:caps/>
        </w:rPr>
        <w:br w:type="page"/>
      </w:r>
    </w:p>
    <w:p w14:paraId="696FCBB4" w14:textId="3B45F7EF" w:rsidR="0076355E" w:rsidRDefault="0076355E" w:rsidP="0076355E">
      <w:pPr>
        <w:pStyle w:val="Heading4"/>
        <w:tabs>
          <w:tab w:val="left" w:pos="720"/>
        </w:tabs>
        <w:jc w:val="center"/>
      </w:pPr>
      <w:r w:rsidRPr="00CF4F40">
        <w:rPr>
          <w:rFonts w:ascii="Times New Roman" w:hAnsi="Times New Roman"/>
          <w:i w:val="0"/>
          <w:color w:val="auto"/>
          <w:sz w:val="20"/>
          <w:szCs w:val="20"/>
        </w:rPr>
        <w:lastRenderedPageBreak/>
        <w:t xml:space="preserve">ATTACHMENT </w:t>
      </w:r>
      <w:r>
        <w:rPr>
          <w:rFonts w:ascii="Times New Roman" w:hAnsi="Times New Roman"/>
          <w:i w:val="0"/>
          <w:color w:val="auto"/>
          <w:sz w:val="20"/>
          <w:szCs w:val="20"/>
        </w:rPr>
        <w:t>4</w:t>
      </w:r>
    </w:p>
    <w:p w14:paraId="00E6B4DA" w14:textId="77777777" w:rsidR="0076355E" w:rsidRDefault="0076355E" w:rsidP="0076355E">
      <w:pPr>
        <w:jc w:val="center"/>
      </w:pPr>
    </w:p>
    <w:p w14:paraId="59CB26C3" w14:textId="36524C6C" w:rsidR="00AE3076" w:rsidRDefault="0076355E" w:rsidP="0076355E">
      <w:pPr>
        <w:autoSpaceDE/>
        <w:autoSpaceDN/>
        <w:adjustRightInd/>
        <w:jc w:val="center"/>
      </w:pPr>
      <w:r>
        <w:t>MORTGAGE, SECURITY AGREEMENT AND FINANCING STATEMENT</w:t>
      </w:r>
    </w:p>
    <w:p w14:paraId="0E4A9857" w14:textId="5EC2F18F" w:rsidR="00961C80" w:rsidRDefault="00961C80" w:rsidP="0076355E">
      <w:pPr>
        <w:autoSpaceDE/>
        <w:autoSpaceDN/>
        <w:adjustRightInd/>
        <w:jc w:val="center"/>
      </w:pPr>
    </w:p>
    <w:p w14:paraId="30950A81" w14:textId="77777777" w:rsidR="00961C80" w:rsidRPr="00283FBA" w:rsidRDefault="00961C80" w:rsidP="00961C80">
      <w:pPr>
        <w:autoSpaceDE/>
        <w:autoSpaceDN/>
        <w:adjustRightInd/>
        <w:jc w:val="center"/>
        <w:rPr>
          <w:b/>
          <w:bCs/>
          <w:caps/>
        </w:rPr>
      </w:pPr>
      <w:r>
        <w:rPr>
          <w:b/>
          <w:bCs/>
        </w:rPr>
        <w:t>THE RESTATED MORTGAGE WILL BE PROVIDED IN THE FINAL CLOSING PACKAGE</w:t>
      </w:r>
    </w:p>
    <w:p w14:paraId="77B9DE60" w14:textId="77777777" w:rsidR="00961C80" w:rsidRPr="00B148DF" w:rsidRDefault="00961C80" w:rsidP="0076355E">
      <w:pPr>
        <w:autoSpaceDE/>
        <w:autoSpaceDN/>
        <w:adjustRightInd/>
        <w:jc w:val="center"/>
        <w:rPr>
          <w:caps/>
        </w:rPr>
      </w:pPr>
    </w:p>
    <w:sectPr w:rsidR="00961C80" w:rsidRPr="00B148DF" w:rsidSect="0014756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5606A" w14:textId="77777777" w:rsidR="0054653F" w:rsidRDefault="0054653F">
      <w:r>
        <w:separator/>
      </w:r>
    </w:p>
  </w:endnote>
  <w:endnote w:type="continuationSeparator" w:id="0">
    <w:p w14:paraId="30926A4E" w14:textId="77777777" w:rsidR="0054653F" w:rsidRDefault="0054653F">
      <w:r>
        <w:continuationSeparator/>
      </w:r>
    </w:p>
  </w:endnote>
  <w:endnote w:type="continuationNotice" w:id="1">
    <w:p w14:paraId="684C508B" w14:textId="77777777" w:rsidR="0054653F" w:rsidRDefault="00546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0CD9B" w14:textId="77777777" w:rsidR="00E82CAF" w:rsidRDefault="00E82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822894"/>
      <w:docPartObj>
        <w:docPartGallery w:val="Page Numbers (Bottom of Page)"/>
        <w:docPartUnique/>
      </w:docPartObj>
    </w:sdtPr>
    <w:sdtEndPr>
      <w:rPr>
        <w:noProof/>
      </w:rPr>
    </w:sdtEndPr>
    <w:sdtContent>
      <w:p w14:paraId="0F5FDE09" w14:textId="4A45C553" w:rsidR="008E28D0" w:rsidRDefault="008E28D0">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6BD5AB7A" w14:textId="77777777" w:rsidR="008E28D0" w:rsidRDefault="008E28D0">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16AC" w14:textId="77777777" w:rsidR="00E82CAF" w:rsidRDefault="00E82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36CFC" w14:textId="77777777" w:rsidR="0054653F" w:rsidRDefault="0054653F">
      <w:r>
        <w:separator/>
      </w:r>
    </w:p>
  </w:footnote>
  <w:footnote w:type="continuationSeparator" w:id="0">
    <w:p w14:paraId="50D7FA41" w14:textId="77777777" w:rsidR="0054653F" w:rsidRDefault="0054653F">
      <w:r>
        <w:continuationSeparator/>
      </w:r>
    </w:p>
  </w:footnote>
  <w:footnote w:type="continuationNotice" w:id="1">
    <w:p w14:paraId="43BC4C74" w14:textId="77777777" w:rsidR="0054653F" w:rsidRDefault="005465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80C3" w14:textId="3179DF0A" w:rsidR="00E82CAF" w:rsidRDefault="00BD3974">
    <w:pPr>
      <w:pStyle w:val="Header"/>
    </w:pPr>
    <w:r>
      <w:rPr>
        <w:noProof/>
      </w:rPr>
      <w:pict w14:anchorId="1F5F98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785813" o:spid="_x0000_s1026" type="#_x0000_t136" style="position:absolute;margin-left:0;margin-top:0;width:435.05pt;height:174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4D189" w14:textId="63E30844" w:rsidR="008E28D0" w:rsidRDefault="00BD3974">
    <w:pPr>
      <w:pStyle w:val="Header"/>
    </w:pPr>
    <w:r>
      <w:rPr>
        <w:noProof/>
      </w:rPr>
      <w:pict w14:anchorId="49588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785814" o:spid="_x0000_s1027" type="#_x0000_t136" style="position:absolute;margin-left:0;margin-top:0;width:435.05pt;height:174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3F687" w14:textId="18C6CAA0" w:rsidR="00E82CAF" w:rsidRDefault="00BD3974">
    <w:pPr>
      <w:pStyle w:val="Header"/>
    </w:pPr>
    <w:r>
      <w:rPr>
        <w:noProof/>
      </w:rPr>
      <w:pict w14:anchorId="172C47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2785812" o:spid="_x0000_s1025" type="#_x0000_t136" style="position:absolute;margin-left:0;margin-top:0;width:435.05pt;height:17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C0390B"/>
    <w:multiLevelType w:val="hybridMultilevel"/>
    <w:tmpl w:val="47EEEBF0"/>
    <w:lvl w:ilvl="0" w:tplc="80B4F4E2">
      <w:start w:val="1"/>
      <w:numFmt w:val="lowerLetter"/>
      <w:lvlText w:val="(%1)"/>
      <w:lvlJc w:val="left"/>
      <w:pPr>
        <w:ind w:left="1890" w:hanging="81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7"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0" w15:restartNumberingAfterBreak="0">
    <w:nsid w:val="35454F60"/>
    <w:multiLevelType w:val="hybridMultilevel"/>
    <w:tmpl w:val="B74A38F4"/>
    <w:lvl w:ilvl="0" w:tplc="72C453D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3FCA5C86"/>
    <w:multiLevelType w:val="hybridMultilevel"/>
    <w:tmpl w:val="40BE389A"/>
    <w:lvl w:ilvl="0" w:tplc="BCF491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23822CC"/>
    <w:multiLevelType w:val="hybridMultilevel"/>
    <w:tmpl w:val="9408684A"/>
    <w:lvl w:ilvl="0" w:tplc="544C3A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8"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0" w15:restartNumberingAfterBreak="0">
    <w:nsid w:val="57175F6E"/>
    <w:multiLevelType w:val="hybridMultilevel"/>
    <w:tmpl w:val="522A7C2A"/>
    <w:lvl w:ilvl="0" w:tplc="6B5AF292">
      <w:start w:val="2"/>
      <w:numFmt w:val="bullet"/>
      <w:lvlText w:val=""/>
      <w:lvlJc w:val="left"/>
      <w:pPr>
        <w:ind w:left="1440" w:hanging="108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2"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3"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6"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27672F9"/>
    <w:multiLevelType w:val="hybridMultilevel"/>
    <w:tmpl w:val="EB6C0F84"/>
    <w:lvl w:ilvl="0" w:tplc="1474274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73499301">
    <w:abstractNumId w:val="35"/>
  </w:num>
  <w:num w:numId="2" w16cid:durableId="1740784664">
    <w:abstractNumId w:val="16"/>
  </w:num>
  <w:num w:numId="3" w16cid:durableId="800421664">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16cid:durableId="362051429">
    <w:abstractNumId w:val="32"/>
  </w:num>
  <w:num w:numId="5" w16cid:durableId="1279993577">
    <w:abstractNumId w:val="3"/>
  </w:num>
  <w:num w:numId="6" w16cid:durableId="1965915598">
    <w:abstractNumId w:val="12"/>
  </w:num>
  <w:num w:numId="7" w16cid:durableId="1293248329">
    <w:abstractNumId w:val="24"/>
  </w:num>
  <w:num w:numId="8" w16cid:durableId="1057705098">
    <w:abstractNumId w:val="4"/>
  </w:num>
  <w:num w:numId="9" w16cid:durableId="1477066489">
    <w:abstractNumId w:val="29"/>
  </w:num>
  <w:num w:numId="10" w16cid:durableId="2017658766">
    <w:abstractNumId w:val="31"/>
  </w:num>
  <w:num w:numId="11" w16cid:durableId="1186363580">
    <w:abstractNumId w:val="11"/>
  </w:num>
  <w:num w:numId="12" w16cid:durableId="829753922">
    <w:abstractNumId w:val="13"/>
  </w:num>
  <w:num w:numId="13" w16cid:durableId="405495956">
    <w:abstractNumId w:val="21"/>
  </w:num>
  <w:num w:numId="14" w16cid:durableId="890573645">
    <w:abstractNumId w:val="27"/>
  </w:num>
  <w:num w:numId="15" w16cid:durableId="2105875891">
    <w:abstractNumId w:val="36"/>
  </w:num>
  <w:num w:numId="16" w16cid:durableId="506749168">
    <w:abstractNumId w:val="18"/>
  </w:num>
  <w:num w:numId="17" w16cid:durableId="1931545463">
    <w:abstractNumId w:val="1"/>
  </w:num>
  <w:num w:numId="18" w16cid:durableId="632709064">
    <w:abstractNumId w:val="25"/>
  </w:num>
  <w:num w:numId="19" w16cid:durableId="620259590">
    <w:abstractNumId w:val="15"/>
  </w:num>
  <w:num w:numId="20" w16cid:durableId="2121147546">
    <w:abstractNumId w:val="22"/>
  </w:num>
  <w:num w:numId="21" w16cid:durableId="1301036988">
    <w:abstractNumId w:val="19"/>
  </w:num>
  <w:num w:numId="22" w16cid:durableId="122238362">
    <w:abstractNumId w:val="6"/>
  </w:num>
  <w:num w:numId="23" w16cid:durableId="1683891199">
    <w:abstractNumId w:val="8"/>
  </w:num>
  <w:num w:numId="24" w16cid:durableId="824391189">
    <w:abstractNumId w:val="38"/>
  </w:num>
  <w:num w:numId="25" w16cid:durableId="1894345082">
    <w:abstractNumId w:val="5"/>
  </w:num>
  <w:num w:numId="26" w16cid:durableId="1943142638">
    <w:abstractNumId w:val="39"/>
  </w:num>
  <w:num w:numId="27" w16cid:durableId="1905531669">
    <w:abstractNumId w:val="37"/>
  </w:num>
  <w:num w:numId="28" w16cid:durableId="817569877">
    <w:abstractNumId w:val="14"/>
  </w:num>
  <w:num w:numId="29" w16cid:durableId="1017076285">
    <w:abstractNumId w:val="9"/>
  </w:num>
  <w:num w:numId="30" w16cid:durableId="214240386">
    <w:abstractNumId w:val="41"/>
  </w:num>
  <w:num w:numId="31" w16cid:durableId="163672992">
    <w:abstractNumId w:val="34"/>
  </w:num>
  <w:num w:numId="32" w16cid:durableId="118686192">
    <w:abstractNumId w:val="2"/>
  </w:num>
  <w:num w:numId="33" w16cid:durableId="721830830">
    <w:abstractNumId w:val="7"/>
  </w:num>
  <w:num w:numId="34" w16cid:durableId="1859196210">
    <w:abstractNumId w:val="28"/>
  </w:num>
  <w:num w:numId="35" w16cid:durableId="1803306132">
    <w:abstractNumId w:val="17"/>
  </w:num>
  <w:num w:numId="36" w16cid:durableId="855384169">
    <w:abstractNumId w:val="20"/>
  </w:num>
  <w:num w:numId="37" w16cid:durableId="1402212064">
    <w:abstractNumId w:val="30"/>
  </w:num>
  <w:num w:numId="38" w16cid:durableId="1681733542">
    <w:abstractNumId w:val="26"/>
  </w:num>
  <w:num w:numId="39" w16cid:durableId="546263987">
    <w:abstractNumId w:val="23"/>
  </w:num>
  <w:num w:numId="40" w16cid:durableId="1196625784">
    <w:abstractNumId w:val="33"/>
  </w:num>
  <w:num w:numId="41" w16cid:durableId="1777559159">
    <w:abstractNumId w:val="40"/>
  </w:num>
  <w:num w:numId="42" w16cid:durableId="1131242158">
    <w:abstractNumId w:val="42"/>
  </w:num>
  <w:num w:numId="43" w16cid:durableId="1295789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3880"/>
    <w:rsid w:val="0000476D"/>
    <w:rsid w:val="00006073"/>
    <w:rsid w:val="00007317"/>
    <w:rsid w:val="00007567"/>
    <w:rsid w:val="0000799C"/>
    <w:rsid w:val="00007B2E"/>
    <w:rsid w:val="00010672"/>
    <w:rsid w:val="00010973"/>
    <w:rsid w:val="00010FD5"/>
    <w:rsid w:val="00011333"/>
    <w:rsid w:val="000117CB"/>
    <w:rsid w:val="00011C23"/>
    <w:rsid w:val="0001383F"/>
    <w:rsid w:val="00015DDF"/>
    <w:rsid w:val="0002037A"/>
    <w:rsid w:val="00023B7E"/>
    <w:rsid w:val="00024F1A"/>
    <w:rsid w:val="00025B98"/>
    <w:rsid w:val="000268B3"/>
    <w:rsid w:val="00026C7F"/>
    <w:rsid w:val="000321D9"/>
    <w:rsid w:val="00033A12"/>
    <w:rsid w:val="00036BDF"/>
    <w:rsid w:val="00036C20"/>
    <w:rsid w:val="00040E27"/>
    <w:rsid w:val="00042097"/>
    <w:rsid w:val="000422EE"/>
    <w:rsid w:val="000448CC"/>
    <w:rsid w:val="00044CD6"/>
    <w:rsid w:val="00045849"/>
    <w:rsid w:val="00046DE4"/>
    <w:rsid w:val="00047E7C"/>
    <w:rsid w:val="0005012D"/>
    <w:rsid w:val="000526D0"/>
    <w:rsid w:val="000555B7"/>
    <w:rsid w:val="00056868"/>
    <w:rsid w:val="00056BCE"/>
    <w:rsid w:val="0005797A"/>
    <w:rsid w:val="00062B61"/>
    <w:rsid w:val="00064809"/>
    <w:rsid w:val="00066C7D"/>
    <w:rsid w:val="00072005"/>
    <w:rsid w:val="00073C18"/>
    <w:rsid w:val="00073DD5"/>
    <w:rsid w:val="0007480B"/>
    <w:rsid w:val="0007506B"/>
    <w:rsid w:val="0007592B"/>
    <w:rsid w:val="00080716"/>
    <w:rsid w:val="00080D41"/>
    <w:rsid w:val="00082669"/>
    <w:rsid w:val="000839B5"/>
    <w:rsid w:val="000843CB"/>
    <w:rsid w:val="00084620"/>
    <w:rsid w:val="00084DF3"/>
    <w:rsid w:val="00087A93"/>
    <w:rsid w:val="00092CF3"/>
    <w:rsid w:val="00093CFE"/>
    <w:rsid w:val="000941F4"/>
    <w:rsid w:val="000953BE"/>
    <w:rsid w:val="000A0B3F"/>
    <w:rsid w:val="000A0DC1"/>
    <w:rsid w:val="000A337D"/>
    <w:rsid w:val="000A48B7"/>
    <w:rsid w:val="000A6E1A"/>
    <w:rsid w:val="000B0926"/>
    <w:rsid w:val="000B66B2"/>
    <w:rsid w:val="000C0268"/>
    <w:rsid w:val="000C3706"/>
    <w:rsid w:val="000C58FD"/>
    <w:rsid w:val="000D024F"/>
    <w:rsid w:val="000D1958"/>
    <w:rsid w:val="000D1E2F"/>
    <w:rsid w:val="000D3382"/>
    <w:rsid w:val="000D3563"/>
    <w:rsid w:val="000D47C7"/>
    <w:rsid w:val="000D5A84"/>
    <w:rsid w:val="000D7064"/>
    <w:rsid w:val="000D7471"/>
    <w:rsid w:val="000D75CE"/>
    <w:rsid w:val="000E18DB"/>
    <w:rsid w:val="000E2962"/>
    <w:rsid w:val="000F0E6D"/>
    <w:rsid w:val="000F3920"/>
    <w:rsid w:val="000F44EC"/>
    <w:rsid w:val="000F5990"/>
    <w:rsid w:val="000F68B4"/>
    <w:rsid w:val="000F7C5C"/>
    <w:rsid w:val="001003FA"/>
    <w:rsid w:val="001023C3"/>
    <w:rsid w:val="001029D0"/>
    <w:rsid w:val="0010370A"/>
    <w:rsid w:val="00106DC3"/>
    <w:rsid w:val="0010705D"/>
    <w:rsid w:val="00110AA5"/>
    <w:rsid w:val="00110ABE"/>
    <w:rsid w:val="00113A81"/>
    <w:rsid w:val="00113D43"/>
    <w:rsid w:val="00115160"/>
    <w:rsid w:val="00116CE4"/>
    <w:rsid w:val="001210DF"/>
    <w:rsid w:val="00122781"/>
    <w:rsid w:val="00123461"/>
    <w:rsid w:val="001255F7"/>
    <w:rsid w:val="00127033"/>
    <w:rsid w:val="001302E3"/>
    <w:rsid w:val="0013409D"/>
    <w:rsid w:val="00134C90"/>
    <w:rsid w:val="00141B10"/>
    <w:rsid w:val="0014227B"/>
    <w:rsid w:val="001423AF"/>
    <w:rsid w:val="001453C2"/>
    <w:rsid w:val="00147565"/>
    <w:rsid w:val="00147695"/>
    <w:rsid w:val="00151D86"/>
    <w:rsid w:val="00153A9C"/>
    <w:rsid w:val="00155B08"/>
    <w:rsid w:val="0015690E"/>
    <w:rsid w:val="001646AB"/>
    <w:rsid w:val="00165A20"/>
    <w:rsid w:val="0017039B"/>
    <w:rsid w:val="0017221A"/>
    <w:rsid w:val="001736EC"/>
    <w:rsid w:val="00174E7B"/>
    <w:rsid w:val="001827B7"/>
    <w:rsid w:val="00182D2B"/>
    <w:rsid w:val="00183307"/>
    <w:rsid w:val="0018366F"/>
    <w:rsid w:val="001836DA"/>
    <w:rsid w:val="00183B4F"/>
    <w:rsid w:val="00184E21"/>
    <w:rsid w:val="00187F68"/>
    <w:rsid w:val="00190075"/>
    <w:rsid w:val="0019068F"/>
    <w:rsid w:val="00194106"/>
    <w:rsid w:val="00194D35"/>
    <w:rsid w:val="00194DB8"/>
    <w:rsid w:val="0019640C"/>
    <w:rsid w:val="00196A2C"/>
    <w:rsid w:val="00197125"/>
    <w:rsid w:val="001975DF"/>
    <w:rsid w:val="00197904"/>
    <w:rsid w:val="001A15BF"/>
    <w:rsid w:val="001A52A3"/>
    <w:rsid w:val="001A60CA"/>
    <w:rsid w:val="001A612B"/>
    <w:rsid w:val="001A6D5A"/>
    <w:rsid w:val="001B12AB"/>
    <w:rsid w:val="001B1768"/>
    <w:rsid w:val="001B1930"/>
    <w:rsid w:val="001B1A59"/>
    <w:rsid w:val="001B23F4"/>
    <w:rsid w:val="001B3129"/>
    <w:rsid w:val="001B3856"/>
    <w:rsid w:val="001B3BB9"/>
    <w:rsid w:val="001B43AA"/>
    <w:rsid w:val="001B4FDF"/>
    <w:rsid w:val="001C11F0"/>
    <w:rsid w:val="001C1CEC"/>
    <w:rsid w:val="001C2271"/>
    <w:rsid w:val="001C2BE8"/>
    <w:rsid w:val="001C2C73"/>
    <w:rsid w:val="001C33A9"/>
    <w:rsid w:val="001C4178"/>
    <w:rsid w:val="001C78F9"/>
    <w:rsid w:val="001D30D9"/>
    <w:rsid w:val="001D3253"/>
    <w:rsid w:val="001D5928"/>
    <w:rsid w:val="001D5AD6"/>
    <w:rsid w:val="001D5D36"/>
    <w:rsid w:val="001E023C"/>
    <w:rsid w:val="001E219B"/>
    <w:rsid w:val="001E3D02"/>
    <w:rsid w:val="001E51F3"/>
    <w:rsid w:val="001E60BC"/>
    <w:rsid w:val="001E63F8"/>
    <w:rsid w:val="001E6976"/>
    <w:rsid w:val="001E7F70"/>
    <w:rsid w:val="001F0F55"/>
    <w:rsid w:val="001F1D2D"/>
    <w:rsid w:val="001F2967"/>
    <w:rsid w:val="001F3BB8"/>
    <w:rsid w:val="001F45BC"/>
    <w:rsid w:val="001F4E27"/>
    <w:rsid w:val="001F5F8C"/>
    <w:rsid w:val="001F6652"/>
    <w:rsid w:val="001F69E6"/>
    <w:rsid w:val="002005B4"/>
    <w:rsid w:val="002035FF"/>
    <w:rsid w:val="002058CA"/>
    <w:rsid w:val="00206638"/>
    <w:rsid w:val="002070AB"/>
    <w:rsid w:val="00207161"/>
    <w:rsid w:val="00207303"/>
    <w:rsid w:val="00207F40"/>
    <w:rsid w:val="00210893"/>
    <w:rsid w:val="00211C6D"/>
    <w:rsid w:val="00213B70"/>
    <w:rsid w:val="00216F0A"/>
    <w:rsid w:val="00220E38"/>
    <w:rsid w:val="002210E8"/>
    <w:rsid w:val="002253F3"/>
    <w:rsid w:val="00232DE9"/>
    <w:rsid w:val="00233E89"/>
    <w:rsid w:val="002353F6"/>
    <w:rsid w:val="00237C55"/>
    <w:rsid w:val="0024003A"/>
    <w:rsid w:val="0024094C"/>
    <w:rsid w:val="00240A1E"/>
    <w:rsid w:val="00240A39"/>
    <w:rsid w:val="00242DCD"/>
    <w:rsid w:val="00244D3C"/>
    <w:rsid w:val="0024653D"/>
    <w:rsid w:val="00247F22"/>
    <w:rsid w:val="002516BA"/>
    <w:rsid w:val="00252E73"/>
    <w:rsid w:val="00254C5B"/>
    <w:rsid w:val="0025784A"/>
    <w:rsid w:val="0025790F"/>
    <w:rsid w:val="002619DA"/>
    <w:rsid w:val="00262D09"/>
    <w:rsid w:val="0026518F"/>
    <w:rsid w:val="00266A88"/>
    <w:rsid w:val="00267C78"/>
    <w:rsid w:val="00270100"/>
    <w:rsid w:val="00271758"/>
    <w:rsid w:val="00271AE2"/>
    <w:rsid w:val="0027586B"/>
    <w:rsid w:val="00280877"/>
    <w:rsid w:val="002812BA"/>
    <w:rsid w:val="00282BFB"/>
    <w:rsid w:val="002841DB"/>
    <w:rsid w:val="002846E1"/>
    <w:rsid w:val="00285428"/>
    <w:rsid w:val="0028690C"/>
    <w:rsid w:val="00290F83"/>
    <w:rsid w:val="0029244B"/>
    <w:rsid w:val="00293C4C"/>
    <w:rsid w:val="00293E85"/>
    <w:rsid w:val="00294461"/>
    <w:rsid w:val="002953B8"/>
    <w:rsid w:val="002A3BB4"/>
    <w:rsid w:val="002A3FFA"/>
    <w:rsid w:val="002A429E"/>
    <w:rsid w:val="002A63D9"/>
    <w:rsid w:val="002B0E62"/>
    <w:rsid w:val="002B1E29"/>
    <w:rsid w:val="002B2B87"/>
    <w:rsid w:val="002B34AE"/>
    <w:rsid w:val="002B4374"/>
    <w:rsid w:val="002B6235"/>
    <w:rsid w:val="002B7A6D"/>
    <w:rsid w:val="002C104E"/>
    <w:rsid w:val="002C1375"/>
    <w:rsid w:val="002C5DBB"/>
    <w:rsid w:val="002C706B"/>
    <w:rsid w:val="002D1039"/>
    <w:rsid w:val="002D1499"/>
    <w:rsid w:val="002D2AF4"/>
    <w:rsid w:val="002D63C5"/>
    <w:rsid w:val="002E2268"/>
    <w:rsid w:val="002E3576"/>
    <w:rsid w:val="002E5F73"/>
    <w:rsid w:val="002E667F"/>
    <w:rsid w:val="002E7DF1"/>
    <w:rsid w:val="002F0756"/>
    <w:rsid w:val="002F0D77"/>
    <w:rsid w:val="002F10DA"/>
    <w:rsid w:val="002F2574"/>
    <w:rsid w:val="002F349D"/>
    <w:rsid w:val="002F4E51"/>
    <w:rsid w:val="002F770C"/>
    <w:rsid w:val="0030159F"/>
    <w:rsid w:val="00302FC6"/>
    <w:rsid w:val="00305CBE"/>
    <w:rsid w:val="00305D42"/>
    <w:rsid w:val="00307090"/>
    <w:rsid w:val="00307354"/>
    <w:rsid w:val="00307880"/>
    <w:rsid w:val="00307F36"/>
    <w:rsid w:val="00310DB4"/>
    <w:rsid w:val="00310EA7"/>
    <w:rsid w:val="00311592"/>
    <w:rsid w:val="00312EBF"/>
    <w:rsid w:val="00316D0D"/>
    <w:rsid w:val="00317055"/>
    <w:rsid w:val="0032481B"/>
    <w:rsid w:val="0032516D"/>
    <w:rsid w:val="003261A8"/>
    <w:rsid w:val="00327B72"/>
    <w:rsid w:val="00327EB6"/>
    <w:rsid w:val="003300A0"/>
    <w:rsid w:val="00331563"/>
    <w:rsid w:val="00332B0F"/>
    <w:rsid w:val="00332ECB"/>
    <w:rsid w:val="00334058"/>
    <w:rsid w:val="003347BD"/>
    <w:rsid w:val="0033618C"/>
    <w:rsid w:val="003362BD"/>
    <w:rsid w:val="00336F00"/>
    <w:rsid w:val="00337F02"/>
    <w:rsid w:val="00340CD3"/>
    <w:rsid w:val="00341FA4"/>
    <w:rsid w:val="00342AA5"/>
    <w:rsid w:val="0034627B"/>
    <w:rsid w:val="003514A0"/>
    <w:rsid w:val="00352621"/>
    <w:rsid w:val="00352DB3"/>
    <w:rsid w:val="00352EF1"/>
    <w:rsid w:val="00354526"/>
    <w:rsid w:val="00354658"/>
    <w:rsid w:val="003562D9"/>
    <w:rsid w:val="003572CB"/>
    <w:rsid w:val="00357C0B"/>
    <w:rsid w:val="00361465"/>
    <w:rsid w:val="0036244F"/>
    <w:rsid w:val="00362BA1"/>
    <w:rsid w:val="00365A5A"/>
    <w:rsid w:val="00367304"/>
    <w:rsid w:val="00372163"/>
    <w:rsid w:val="003726B3"/>
    <w:rsid w:val="00373C52"/>
    <w:rsid w:val="003748A8"/>
    <w:rsid w:val="00375764"/>
    <w:rsid w:val="00377F7C"/>
    <w:rsid w:val="00383AFC"/>
    <w:rsid w:val="00384080"/>
    <w:rsid w:val="00384E26"/>
    <w:rsid w:val="0038567A"/>
    <w:rsid w:val="0038633F"/>
    <w:rsid w:val="0038694D"/>
    <w:rsid w:val="00386CE4"/>
    <w:rsid w:val="00387C88"/>
    <w:rsid w:val="0039332B"/>
    <w:rsid w:val="0039380E"/>
    <w:rsid w:val="0039382C"/>
    <w:rsid w:val="00394A4E"/>
    <w:rsid w:val="00395712"/>
    <w:rsid w:val="003970E4"/>
    <w:rsid w:val="00397796"/>
    <w:rsid w:val="00397D6E"/>
    <w:rsid w:val="003A0447"/>
    <w:rsid w:val="003A0616"/>
    <w:rsid w:val="003A1391"/>
    <w:rsid w:val="003A2FC8"/>
    <w:rsid w:val="003A30FD"/>
    <w:rsid w:val="003A321B"/>
    <w:rsid w:val="003A41FE"/>
    <w:rsid w:val="003A664B"/>
    <w:rsid w:val="003A7089"/>
    <w:rsid w:val="003B0BBE"/>
    <w:rsid w:val="003B0CDE"/>
    <w:rsid w:val="003B2772"/>
    <w:rsid w:val="003B3425"/>
    <w:rsid w:val="003B3CAB"/>
    <w:rsid w:val="003B5942"/>
    <w:rsid w:val="003B6F62"/>
    <w:rsid w:val="003C032B"/>
    <w:rsid w:val="003C04BF"/>
    <w:rsid w:val="003C0813"/>
    <w:rsid w:val="003C09F5"/>
    <w:rsid w:val="003C0F0D"/>
    <w:rsid w:val="003C4313"/>
    <w:rsid w:val="003D05D1"/>
    <w:rsid w:val="003D0EFC"/>
    <w:rsid w:val="003D2A6B"/>
    <w:rsid w:val="003D3981"/>
    <w:rsid w:val="003D3987"/>
    <w:rsid w:val="003D56E7"/>
    <w:rsid w:val="003D578B"/>
    <w:rsid w:val="003D5874"/>
    <w:rsid w:val="003D688D"/>
    <w:rsid w:val="003E0242"/>
    <w:rsid w:val="003E74DB"/>
    <w:rsid w:val="003F0F09"/>
    <w:rsid w:val="003F12B8"/>
    <w:rsid w:val="003F18D4"/>
    <w:rsid w:val="003F5F45"/>
    <w:rsid w:val="003F69BB"/>
    <w:rsid w:val="003F6F7D"/>
    <w:rsid w:val="003F7FBD"/>
    <w:rsid w:val="004015ED"/>
    <w:rsid w:val="00401DDB"/>
    <w:rsid w:val="0040231E"/>
    <w:rsid w:val="00402ED0"/>
    <w:rsid w:val="00406069"/>
    <w:rsid w:val="004079C7"/>
    <w:rsid w:val="004102DE"/>
    <w:rsid w:val="004110DC"/>
    <w:rsid w:val="0041329E"/>
    <w:rsid w:val="00415BA3"/>
    <w:rsid w:val="00415E10"/>
    <w:rsid w:val="004176D6"/>
    <w:rsid w:val="00420EF6"/>
    <w:rsid w:val="0042280A"/>
    <w:rsid w:val="00422D1E"/>
    <w:rsid w:val="00425D5B"/>
    <w:rsid w:val="0042659C"/>
    <w:rsid w:val="00426981"/>
    <w:rsid w:val="00430D42"/>
    <w:rsid w:val="0043106E"/>
    <w:rsid w:val="00431DAF"/>
    <w:rsid w:val="00431F1F"/>
    <w:rsid w:val="00432845"/>
    <w:rsid w:val="004328F9"/>
    <w:rsid w:val="00435AEF"/>
    <w:rsid w:val="0043701E"/>
    <w:rsid w:val="00440311"/>
    <w:rsid w:val="004405EA"/>
    <w:rsid w:val="00440E4E"/>
    <w:rsid w:val="00443B8B"/>
    <w:rsid w:val="00446A68"/>
    <w:rsid w:val="0045472C"/>
    <w:rsid w:val="00454AD6"/>
    <w:rsid w:val="00457BAE"/>
    <w:rsid w:val="00457BBB"/>
    <w:rsid w:val="00457CD8"/>
    <w:rsid w:val="00462824"/>
    <w:rsid w:val="00463CFB"/>
    <w:rsid w:val="00467654"/>
    <w:rsid w:val="00475729"/>
    <w:rsid w:val="00477253"/>
    <w:rsid w:val="004800CE"/>
    <w:rsid w:val="00480231"/>
    <w:rsid w:val="00483CAE"/>
    <w:rsid w:val="00485026"/>
    <w:rsid w:val="00485033"/>
    <w:rsid w:val="00487F89"/>
    <w:rsid w:val="00494B8B"/>
    <w:rsid w:val="00496110"/>
    <w:rsid w:val="004965BF"/>
    <w:rsid w:val="004A0D72"/>
    <w:rsid w:val="004A3034"/>
    <w:rsid w:val="004A394F"/>
    <w:rsid w:val="004A51D6"/>
    <w:rsid w:val="004A64CE"/>
    <w:rsid w:val="004A71A9"/>
    <w:rsid w:val="004A7679"/>
    <w:rsid w:val="004B207D"/>
    <w:rsid w:val="004B501F"/>
    <w:rsid w:val="004B5491"/>
    <w:rsid w:val="004B5AB1"/>
    <w:rsid w:val="004B7BF3"/>
    <w:rsid w:val="004C0844"/>
    <w:rsid w:val="004C1CE0"/>
    <w:rsid w:val="004C2CAB"/>
    <w:rsid w:val="004C31A8"/>
    <w:rsid w:val="004C3491"/>
    <w:rsid w:val="004C48F7"/>
    <w:rsid w:val="004D0AE7"/>
    <w:rsid w:val="004D1395"/>
    <w:rsid w:val="004D1CE0"/>
    <w:rsid w:val="004D1EBC"/>
    <w:rsid w:val="004D6A36"/>
    <w:rsid w:val="004D6D83"/>
    <w:rsid w:val="004D6E71"/>
    <w:rsid w:val="004E0143"/>
    <w:rsid w:val="004E056D"/>
    <w:rsid w:val="004E2D45"/>
    <w:rsid w:val="004E33C6"/>
    <w:rsid w:val="004E3DE6"/>
    <w:rsid w:val="004E5FC3"/>
    <w:rsid w:val="004E7057"/>
    <w:rsid w:val="004E78E3"/>
    <w:rsid w:val="004F2275"/>
    <w:rsid w:val="004F3137"/>
    <w:rsid w:val="004F3B21"/>
    <w:rsid w:val="004F48CE"/>
    <w:rsid w:val="004F4FC8"/>
    <w:rsid w:val="004F67E4"/>
    <w:rsid w:val="004F73AE"/>
    <w:rsid w:val="004F74EC"/>
    <w:rsid w:val="0050077E"/>
    <w:rsid w:val="00502279"/>
    <w:rsid w:val="00504925"/>
    <w:rsid w:val="005059CA"/>
    <w:rsid w:val="005060CF"/>
    <w:rsid w:val="00513210"/>
    <w:rsid w:val="005132F7"/>
    <w:rsid w:val="00514990"/>
    <w:rsid w:val="00516914"/>
    <w:rsid w:val="00517D24"/>
    <w:rsid w:val="00517D33"/>
    <w:rsid w:val="00521483"/>
    <w:rsid w:val="00521F98"/>
    <w:rsid w:val="00525A81"/>
    <w:rsid w:val="00527AA0"/>
    <w:rsid w:val="005307DA"/>
    <w:rsid w:val="0053176F"/>
    <w:rsid w:val="00531E46"/>
    <w:rsid w:val="005342BA"/>
    <w:rsid w:val="00534827"/>
    <w:rsid w:val="00534D71"/>
    <w:rsid w:val="00536642"/>
    <w:rsid w:val="0053676F"/>
    <w:rsid w:val="00536973"/>
    <w:rsid w:val="00537534"/>
    <w:rsid w:val="00543B3A"/>
    <w:rsid w:val="0054446D"/>
    <w:rsid w:val="0054450D"/>
    <w:rsid w:val="00544934"/>
    <w:rsid w:val="0054615D"/>
    <w:rsid w:val="0054653F"/>
    <w:rsid w:val="00546F10"/>
    <w:rsid w:val="005508ED"/>
    <w:rsid w:val="0055142D"/>
    <w:rsid w:val="00554F7D"/>
    <w:rsid w:val="00556D42"/>
    <w:rsid w:val="00560982"/>
    <w:rsid w:val="00562D0A"/>
    <w:rsid w:val="00562D7B"/>
    <w:rsid w:val="00562EEF"/>
    <w:rsid w:val="005634CE"/>
    <w:rsid w:val="00565891"/>
    <w:rsid w:val="00572A75"/>
    <w:rsid w:val="00574E7E"/>
    <w:rsid w:val="0057661F"/>
    <w:rsid w:val="0057756E"/>
    <w:rsid w:val="00583A13"/>
    <w:rsid w:val="0058400D"/>
    <w:rsid w:val="00585432"/>
    <w:rsid w:val="00586273"/>
    <w:rsid w:val="00587381"/>
    <w:rsid w:val="00587CF8"/>
    <w:rsid w:val="00593807"/>
    <w:rsid w:val="00594BE8"/>
    <w:rsid w:val="005A0873"/>
    <w:rsid w:val="005A30B9"/>
    <w:rsid w:val="005A3982"/>
    <w:rsid w:val="005A41DF"/>
    <w:rsid w:val="005A4AED"/>
    <w:rsid w:val="005A75DA"/>
    <w:rsid w:val="005B2366"/>
    <w:rsid w:val="005B4350"/>
    <w:rsid w:val="005C1525"/>
    <w:rsid w:val="005C6137"/>
    <w:rsid w:val="005C6548"/>
    <w:rsid w:val="005D070C"/>
    <w:rsid w:val="005D258F"/>
    <w:rsid w:val="005D2EFA"/>
    <w:rsid w:val="005D43CA"/>
    <w:rsid w:val="005D54C7"/>
    <w:rsid w:val="005D569B"/>
    <w:rsid w:val="005D5F8C"/>
    <w:rsid w:val="005D6E62"/>
    <w:rsid w:val="005D7299"/>
    <w:rsid w:val="005D78C8"/>
    <w:rsid w:val="005E137E"/>
    <w:rsid w:val="005E2F0F"/>
    <w:rsid w:val="005E4D9A"/>
    <w:rsid w:val="005F0005"/>
    <w:rsid w:val="005F1734"/>
    <w:rsid w:val="005F29E6"/>
    <w:rsid w:val="005F2DC5"/>
    <w:rsid w:val="005F3038"/>
    <w:rsid w:val="005F52CE"/>
    <w:rsid w:val="00600120"/>
    <w:rsid w:val="00600366"/>
    <w:rsid w:val="00600F56"/>
    <w:rsid w:val="0060126B"/>
    <w:rsid w:val="006038F4"/>
    <w:rsid w:val="006045C7"/>
    <w:rsid w:val="00604DF6"/>
    <w:rsid w:val="0060632A"/>
    <w:rsid w:val="006101B0"/>
    <w:rsid w:val="0061112A"/>
    <w:rsid w:val="006148B4"/>
    <w:rsid w:val="00616E7D"/>
    <w:rsid w:val="006244F8"/>
    <w:rsid w:val="006305AF"/>
    <w:rsid w:val="00631B43"/>
    <w:rsid w:val="0063378F"/>
    <w:rsid w:val="00640397"/>
    <w:rsid w:val="006407D2"/>
    <w:rsid w:val="006458C1"/>
    <w:rsid w:val="006462D6"/>
    <w:rsid w:val="006472D6"/>
    <w:rsid w:val="0065150A"/>
    <w:rsid w:val="006518B8"/>
    <w:rsid w:val="006524A5"/>
    <w:rsid w:val="00652C7C"/>
    <w:rsid w:val="00654AAC"/>
    <w:rsid w:val="006600F3"/>
    <w:rsid w:val="00660C54"/>
    <w:rsid w:val="0066124C"/>
    <w:rsid w:val="006614F5"/>
    <w:rsid w:val="00663159"/>
    <w:rsid w:val="00663699"/>
    <w:rsid w:val="00665B4A"/>
    <w:rsid w:val="00670AFF"/>
    <w:rsid w:val="00672BBF"/>
    <w:rsid w:val="006762FC"/>
    <w:rsid w:val="00677A9C"/>
    <w:rsid w:val="00680516"/>
    <w:rsid w:val="006810A3"/>
    <w:rsid w:val="006842C5"/>
    <w:rsid w:val="00684596"/>
    <w:rsid w:val="006867C1"/>
    <w:rsid w:val="00690056"/>
    <w:rsid w:val="00691886"/>
    <w:rsid w:val="00695289"/>
    <w:rsid w:val="00695F68"/>
    <w:rsid w:val="00696245"/>
    <w:rsid w:val="00697BA9"/>
    <w:rsid w:val="006A1390"/>
    <w:rsid w:val="006A1874"/>
    <w:rsid w:val="006A1DC3"/>
    <w:rsid w:val="006A489A"/>
    <w:rsid w:val="006A566B"/>
    <w:rsid w:val="006A69B7"/>
    <w:rsid w:val="006A7F6B"/>
    <w:rsid w:val="006B1671"/>
    <w:rsid w:val="006B1A63"/>
    <w:rsid w:val="006B32F5"/>
    <w:rsid w:val="006B34F4"/>
    <w:rsid w:val="006B49B5"/>
    <w:rsid w:val="006B56A0"/>
    <w:rsid w:val="006B5F4C"/>
    <w:rsid w:val="006B6110"/>
    <w:rsid w:val="006B73D9"/>
    <w:rsid w:val="006C0DB6"/>
    <w:rsid w:val="006C1664"/>
    <w:rsid w:val="006C20B5"/>
    <w:rsid w:val="006C2FD0"/>
    <w:rsid w:val="006C79CB"/>
    <w:rsid w:val="006C7DA6"/>
    <w:rsid w:val="006C7E74"/>
    <w:rsid w:val="006D0153"/>
    <w:rsid w:val="006D2BDF"/>
    <w:rsid w:val="006D522B"/>
    <w:rsid w:val="006E39E3"/>
    <w:rsid w:val="006E7B7D"/>
    <w:rsid w:val="006F0FA3"/>
    <w:rsid w:val="006F2B9F"/>
    <w:rsid w:val="006F2F0C"/>
    <w:rsid w:val="006F3DD3"/>
    <w:rsid w:val="006F46AD"/>
    <w:rsid w:val="006F72CB"/>
    <w:rsid w:val="00700C50"/>
    <w:rsid w:val="00700CD0"/>
    <w:rsid w:val="00701984"/>
    <w:rsid w:val="00702148"/>
    <w:rsid w:val="007051FA"/>
    <w:rsid w:val="0070690A"/>
    <w:rsid w:val="0071353B"/>
    <w:rsid w:val="007135A1"/>
    <w:rsid w:val="007137FD"/>
    <w:rsid w:val="00715A11"/>
    <w:rsid w:val="00715C35"/>
    <w:rsid w:val="00715F9C"/>
    <w:rsid w:val="007164D2"/>
    <w:rsid w:val="007170DB"/>
    <w:rsid w:val="00721366"/>
    <w:rsid w:val="007260BD"/>
    <w:rsid w:val="0073027E"/>
    <w:rsid w:val="00731F12"/>
    <w:rsid w:val="007328ED"/>
    <w:rsid w:val="00736854"/>
    <w:rsid w:val="00736F88"/>
    <w:rsid w:val="00740475"/>
    <w:rsid w:val="00742F05"/>
    <w:rsid w:val="00743891"/>
    <w:rsid w:val="00743D79"/>
    <w:rsid w:val="007478C6"/>
    <w:rsid w:val="007478E2"/>
    <w:rsid w:val="00747AA8"/>
    <w:rsid w:val="00750B14"/>
    <w:rsid w:val="0075330B"/>
    <w:rsid w:val="007619EC"/>
    <w:rsid w:val="0076355E"/>
    <w:rsid w:val="00764F42"/>
    <w:rsid w:val="00766A20"/>
    <w:rsid w:val="00766EC2"/>
    <w:rsid w:val="00773D2D"/>
    <w:rsid w:val="00774A38"/>
    <w:rsid w:val="007763FE"/>
    <w:rsid w:val="00781865"/>
    <w:rsid w:val="00784A9E"/>
    <w:rsid w:val="00787D59"/>
    <w:rsid w:val="00790467"/>
    <w:rsid w:val="00790B2F"/>
    <w:rsid w:val="007973C1"/>
    <w:rsid w:val="00797EF4"/>
    <w:rsid w:val="007A0B7F"/>
    <w:rsid w:val="007A12BE"/>
    <w:rsid w:val="007A3D59"/>
    <w:rsid w:val="007B1605"/>
    <w:rsid w:val="007B4857"/>
    <w:rsid w:val="007B664B"/>
    <w:rsid w:val="007B6686"/>
    <w:rsid w:val="007B7BF1"/>
    <w:rsid w:val="007B7F9D"/>
    <w:rsid w:val="007C25EA"/>
    <w:rsid w:val="007C297C"/>
    <w:rsid w:val="007C2F4D"/>
    <w:rsid w:val="007C415E"/>
    <w:rsid w:val="007C4F4C"/>
    <w:rsid w:val="007C5BA5"/>
    <w:rsid w:val="007D1B51"/>
    <w:rsid w:val="007D2BD8"/>
    <w:rsid w:val="007D7BB5"/>
    <w:rsid w:val="007E00D4"/>
    <w:rsid w:val="007E123D"/>
    <w:rsid w:val="007E55BD"/>
    <w:rsid w:val="007E57C8"/>
    <w:rsid w:val="007E6C8A"/>
    <w:rsid w:val="007E7396"/>
    <w:rsid w:val="007F0940"/>
    <w:rsid w:val="007F1036"/>
    <w:rsid w:val="007F12D6"/>
    <w:rsid w:val="007F188C"/>
    <w:rsid w:val="007F41C2"/>
    <w:rsid w:val="007F702A"/>
    <w:rsid w:val="008007B4"/>
    <w:rsid w:val="008007F9"/>
    <w:rsid w:val="008009B0"/>
    <w:rsid w:val="00802BEB"/>
    <w:rsid w:val="00814592"/>
    <w:rsid w:val="008147EC"/>
    <w:rsid w:val="00814F95"/>
    <w:rsid w:val="00815877"/>
    <w:rsid w:val="00815D72"/>
    <w:rsid w:val="00821E0D"/>
    <w:rsid w:val="008222FB"/>
    <w:rsid w:val="008232A6"/>
    <w:rsid w:val="00824B16"/>
    <w:rsid w:val="008256E2"/>
    <w:rsid w:val="00827764"/>
    <w:rsid w:val="00830A12"/>
    <w:rsid w:val="0083149B"/>
    <w:rsid w:val="00832D34"/>
    <w:rsid w:val="008348FF"/>
    <w:rsid w:val="00840B4B"/>
    <w:rsid w:val="008410F3"/>
    <w:rsid w:val="0084213D"/>
    <w:rsid w:val="00843AA9"/>
    <w:rsid w:val="00846E63"/>
    <w:rsid w:val="00850218"/>
    <w:rsid w:val="0085061C"/>
    <w:rsid w:val="00851D2E"/>
    <w:rsid w:val="00856CE6"/>
    <w:rsid w:val="008578A7"/>
    <w:rsid w:val="00860B8F"/>
    <w:rsid w:val="00863338"/>
    <w:rsid w:val="00863363"/>
    <w:rsid w:val="00863736"/>
    <w:rsid w:val="008641A0"/>
    <w:rsid w:val="008652A9"/>
    <w:rsid w:val="00866C2D"/>
    <w:rsid w:val="008679F9"/>
    <w:rsid w:val="008761FF"/>
    <w:rsid w:val="008772A4"/>
    <w:rsid w:val="00877751"/>
    <w:rsid w:val="00880A52"/>
    <w:rsid w:val="00881776"/>
    <w:rsid w:val="0088328B"/>
    <w:rsid w:val="0088369D"/>
    <w:rsid w:val="00887454"/>
    <w:rsid w:val="00887496"/>
    <w:rsid w:val="00890199"/>
    <w:rsid w:val="00891846"/>
    <w:rsid w:val="00893712"/>
    <w:rsid w:val="008947E0"/>
    <w:rsid w:val="00894D69"/>
    <w:rsid w:val="008964EF"/>
    <w:rsid w:val="008A1080"/>
    <w:rsid w:val="008A1DDC"/>
    <w:rsid w:val="008A4EFC"/>
    <w:rsid w:val="008A5804"/>
    <w:rsid w:val="008A7EAE"/>
    <w:rsid w:val="008B1173"/>
    <w:rsid w:val="008B5BFE"/>
    <w:rsid w:val="008B6D27"/>
    <w:rsid w:val="008C36B8"/>
    <w:rsid w:val="008C3F66"/>
    <w:rsid w:val="008C4376"/>
    <w:rsid w:val="008C4EF5"/>
    <w:rsid w:val="008C6150"/>
    <w:rsid w:val="008C6421"/>
    <w:rsid w:val="008C67F6"/>
    <w:rsid w:val="008C7901"/>
    <w:rsid w:val="008D41F4"/>
    <w:rsid w:val="008D4A24"/>
    <w:rsid w:val="008D7DEF"/>
    <w:rsid w:val="008E28D0"/>
    <w:rsid w:val="008E3EDD"/>
    <w:rsid w:val="008E5392"/>
    <w:rsid w:val="008E5BC2"/>
    <w:rsid w:val="008E619F"/>
    <w:rsid w:val="008E70B9"/>
    <w:rsid w:val="008F06B2"/>
    <w:rsid w:val="008F1B76"/>
    <w:rsid w:val="008F322C"/>
    <w:rsid w:val="008F3685"/>
    <w:rsid w:val="008F50C5"/>
    <w:rsid w:val="009007E5"/>
    <w:rsid w:val="00904AB4"/>
    <w:rsid w:val="00905D2A"/>
    <w:rsid w:val="00910920"/>
    <w:rsid w:val="009115C8"/>
    <w:rsid w:val="009137CF"/>
    <w:rsid w:val="00915D8E"/>
    <w:rsid w:val="00916168"/>
    <w:rsid w:val="009242A8"/>
    <w:rsid w:val="0092431B"/>
    <w:rsid w:val="00925686"/>
    <w:rsid w:val="00930023"/>
    <w:rsid w:val="0093025F"/>
    <w:rsid w:val="0093233C"/>
    <w:rsid w:val="00932E45"/>
    <w:rsid w:val="009331F1"/>
    <w:rsid w:val="009336B1"/>
    <w:rsid w:val="009378E0"/>
    <w:rsid w:val="00940D72"/>
    <w:rsid w:val="009411AA"/>
    <w:rsid w:val="009431CF"/>
    <w:rsid w:val="0094484B"/>
    <w:rsid w:val="009449B3"/>
    <w:rsid w:val="009476AD"/>
    <w:rsid w:val="009503FD"/>
    <w:rsid w:val="00950C75"/>
    <w:rsid w:val="009520F8"/>
    <w:rsid w:val="00954129"/>
    <w:rsid w:val="00954DC1"/>
    <w:rsid w:val="00956770"/>
    <w:rsid w:val="00957C06"/>
    <w:rsid w:val="00961C80"/>
    <w:rsid w:val="0096230E"/>
    <w:rsid w:val="009662D2"/>
    <w:rsid w:val="009667AE"/>
    <w:rsid w:val="00971B91"/>
    <w:rsid w:val="00971F1A"/>
    <w:rsid w:val="00976E12"/>
    <w:rsid w:val="0097761D"/>
    <w:rsid w:val="00980732"/>
    <w:rsid w:val="00982DB3"/>
    <w:rsid w:val="00990386"/>
    <w:rsid w:val="009905AA"/>
    <w:rsid w:val="00992FC9"/>
    <w:rsid w:val="0099671E"/>
    <w:rsid w:val="009973D9"/>
    <w:rsid w:val="009A07EB"/>
    <w:rsid w:val="009A0FE1"/>
    <w:rsid w:val="009A15C3"/>
    <w:rsid w:val="009A1705"/>
    <w:rsid w:val="009A209A"/>
    <w:rsid w:val="009A6B5F"/>
    <w:rsid w:val="009B4542"/>
    <w:rsid w:val="009C031C"/>
    <w:rsid w:val="009C238C"/>
    <w:rsid w:val="009D3AA8"/>
    <w:rsid w:val="009D3F8C"/>
    <w:rsid w:val="009D62B5"/>
    <w:rsid w:val="009D6BD6"/>
    <w:rsid w:val="009E1DD5"/>
    <w:rsid w:val="009E2070"/>
    <w:rsid w:val="009E2D45"/>
    <w:rsid w:val="009E2F5B"/>
    <w:rsid w:val="009E607E"/>
    <w:rsid w:val="009E69B9"/>
    <w:rsid w:val="009E7604"/>
    <w:rsid w:val="009F116B"/>
    <w:rsid w:val="009F3BA0"/>
    <w:rsid w:val="009F3F78"/>
    <w:rsid w:val="00A02D5B"/>
    <w:rsid w:val="00A074A8"/>
    <w:rsid w:val="00A10A39"/>
    <w:rsid w:val="00A10B3A"/>
    <w:rsid w:val="00A11569"/>
    <w:rsid w:val="00A13CF5"/>
    <w:rsid w:val="00A15724"/>
    <w:rsid w:val="00A15915"/>
    <w:rsid w:val="00A1623C"/>
    <w:rsid w:val="00A21262"/>
    <w:rsid w:val="00A21823"/>
    <w:rsid w:val="00A21B45"/>
    <w:rsid w:val="00A21DD1"/>
    <w:rsid w:val="00A22C07"/>
    <w:rsid w:val="00A22E18"/>
    <w:rsid w:val="00A237DC"/>
    <w:rsid w:val="00A25F8C"/>
    <w:rsid w:val="00A260AC"/>
    <w:rsid w:val="00A2611F"/>
    <w:rsid w:val="00A26E58"/>
    <w:rsid w:val="00A33C20"/>
    <w:rsid w:val="00A3477A"/>
    <w:rsid w:val="00A37FA3"/>
    <w:rsid w:val="00A4157D"/>
    <w:rsid w:val="00A43027"/>
    <w:rsid w:val="00A50E0B"/>
    <w:rsid w:val="00A52483"/>
    <w:rsid w:val="00A53FB9"/>
    <w:rsid w:val="00A5463C"/>
    <w:rsid w:val="00A550CC"/>
    <w:rsid w:val="00A56708"/>
    <w:rsid w:val="00A57115"/>
    <w:rsid w:val="00A607BB"/>
    <w:rsid w:val="00A61F0D"/>
    <w:rsid w:val="00A636C9"/>
    <w:rsid w:val="00A640DE"/>
    <w:rsid w:val="00A64998"/>
    <w:rsid w:val="00A64C0E"/>
    <w:rsid w:val="00A70435"/>
    <w:rsid w:val="00A70C5C"/>
    <w:rsid w:val="00A71164"/>
    <w:rsid w:val="00A73C2D"/>
    <w:rsid w:val="00A8114A"/>
    <w:rsid w:val="00A8130B"/>
    <w:rsid w:val="00A81315"/>
    <w:rsid w:val="00A83D98"/>
    <w:rsid w:val="00A84FAB"/>
    <w:rsid w:val="00A85A1A"/>
    <w:rsid w:val="00A87C11"/>
    <w:rsid w:val="00A90865"/>
    <w:rsid w:val="00A910CB"/>
    <w:rsid w:val="00A92EF6"/>
    <w:rsid w:val="00A95BBF"/>
    <w:rsid w:val="00AA09A2"/>
    <w:rsid w:val="00AA1A50"/>
    <w:rsid w:val="00AA421E"/>
    <w:rsid w:val="00AA4BC1"/>
    <w:rsid w:val="00AA6583"/>
    <w:rsid w:val="00AB0AF5"/>
    <w:rsid w:val="00AB2CB8"/>
    <w:rsid w:val="00AB490C"/>
    <w:rsid w:val="00AB49DE"/>
    <w:rsid w:val="00AB50EE"/>
    <w:rsid w:val="00AB60C2"/>
    <w:rsid w:val="00AC1A3A"/>
    <w:rsid w:val="00AC338F"/>
    <w:rsid w:val="00AD157D"/>
    <w:rsid w:val="00AD2B5E"/>
    <w:rsid w:val="00AD315B"/>
    <w:rsid w:val="00AD325B"/>
    <w:rsid w:val="00AD7D90"/>
    <w:rsid w:val="00AE1377"/>
    <w:rsid w:val="00AE3076"/>
    <w:rsid w:val="00AE50AE"/>
    <w:rsid w:val="00AF29A8"/>
    <w:rsid w:val="00AF3841"/>
    <w:rsid w:val="00AF512F"/>
    <w:rsid w:val="00AF74C6"/>
    <w:rsid w:val="00B003F3"/>
    <w:rsid w:val="00B00E4C"/>
    <w:rsid w:val="00B02963"/>
    <w:rsid w:val="00B047E7"/>
    <w:rsid w:val="00B05F6B"/>
    <w:rsid w:val="00B06081"/>
    <w:rsid w:val="00B06866"/>
    <w:rsid w:val="00B0723D"/>
    <w:rsid w:val="00B07AA2"/>
    <w:rsid w:val="00B1238A"/>
    <w:rsid w:val="00B13F28"/>
    <w:rsid w:val="00B148DF"/>
    <w:rsid w:val="00B16C74"/>
    <w:rsid w:val="00B22293"/>
    <w:rsid w:val="00B232CE"/>
    <w:rsid w:val="00B24A01"/>
    <w:rsid w:val="00B25468"/>
    <w:rsid w:val="00B266C0"/>
    <w:rsid w:val="00B2687C"/>
    <w:rsid w:val="00B31106"/>
    <w:rsid w:val="00B31F21"/>
    <w:rsid w:val="00B36120"/>
    <w:rsid w:val="00B37747"/>
    <w:rsid w:val="00B41539"/>
    <w:rsid w:val="00B425B1"/>
    <w:rsid w:val="00B4319F"/>
    <w:rsid w:val="00B43715"/>
    <w:rsid w:val="00B44C2F"/>
    <w:rsid w:val="00B4604A"/>
    <w:rsid w:val="00B47A6B"/>
    <w:rsid w:val="00B50702"/>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5E38"/>
    <w:rsid w:val="00B76861"/>
    <w:rsid w:val="00B7785E"/>
    <w:rsid w:val="00B779D1"/>
    <w:rsid w:val="00B77DEF"/>
    <w:rsid w:val="00B805FF"/>
    <w:rsid w:val="00B84852"/>
    <w:rsid w:val="00B90427"/>
    <w:rsid w:val="00B92641"/>
    <w:rsid w:val="00B9393B"/>
    <w:rsid w:val="00B942D3"/>
    <w:rsid w:val="00BA081C"/>
    <w:rsid w:val="00BA1D74"/>
    <w:rsid w:val="00BA3EA9"/>
    <w:rsid w:val="00BA516A"/>
    <w:rsid w:val="00BA554A"/>
    <w:rsid w:val="00BA6AA6"/>
    <w:rsid w:val="00BB2096"/>
    <w:rsid w:val="00BB4FA5"/>
    <w:rsid w:val="00BB521B"/>
    <w:rsid w:val="00BB5B4D"/>
    <w:rsid w:val="00BB7929"/>
    <w:rsid w:val="00BC0380"/>
    <w:rsid w:val="00BC2732"/>
    <w:rsid w:val="00BC29DF"/>
    <w:rsid w:val="00BC38FC"/>
    <w:rsid w:val="00BC5B30"/>
    <w:rsid w:val="00BC7B1E"/>
    <w:rsid w:val="00BD3974"/>
    <w:rsid w:val="00BD53FD"/>
    <w:rsid w:val="00BD5711"/>
    <w:rsid w:val="00BD6F0C"/>
    <w:rsid w:val="00BE0B39"/>
    <w:rsid w:val="00BE2142"/>
    <w:rsid w:val="00BE38C1"/>
    <w:rsid w:val="00BF11A0"/>
    <w:rsid w:val="00BF1A4A"/>
    <w:rsid w:val="00BF35C5"/>
    <w:rsid w:val="00BF49C8"/>
    <w:rsid w:val="00BF4C09"/>
    <w:rsid w:val="00BF4DB4"/>
    <w:rsid w:val="00BF5519"/>
    <w:rsid w:val="00BF5987"/>
    <w:rsid w:val="00BF69B9"/>
    <w:rsid w:val="00BF6E30"/>
    <w:rsid w:val="00BF72F8"/>
    <w:rsid w:val="00BF7726"/>
    <w:rsid w:val="00C01FBF"/>
    <w:rsid w:val="00C02E84"/>
    <w:rsid w:val="00C05F94"/>
    <w:rsid w:val="00C1094B"/>
    <w:rsid w:val="00C152E3"/>
    <w:rsid w:val="00C20A67"/>
    <w:rsid w:val="00C21A09"/>
    <w:rsid w:val="00C22A09"/>
    <w:rsid w:val="00C24C58"/>
    <w:rsid w:val="00C269C6"/>
    <w:rsid w:val="00C311D2"/>
    <w:rsid w:val="00C369B9"/>
    <w:rsid w:val="00C4135D"/>
    <w:rsid w:val="00C41C0D"/>
    <w:rsid w:val="00C42DEB"/>
    <w:rsid w:val="00C45724"/>
    <w:rsid w:val="00C457A8"/>
    <w:rsid w:val="00C45A62"/>
    <w:rsid w:val="00C47D75"/>
    <w:rsid w:val="00C55362"/>
    <w:rsid w:val="00C6078B"/>
    <w:rsid w:val="00C71FC6"/>
    <w:rsid w:val="00C74441"/>
    <w:rsid w:val="00C75723"/>
    <w:rsid w:val="00C77682"/>
    <w:rsid w:val="00C81D01"/>
    <w:rsid w:val="00C83859"/>
    <w:rsid w:val="00C845C1"/>
    <w:rsid w:val="00C900C2"/>
    <w:rsid w:val="00C90AF1"/>
    <w:rsid w:val="00C9119D"/>
    <w:rsid w:val="00C920EE"/>
    <w:rsid w:val="00C93C4B"/>
    <w:rsid w:val="00C97023"/>
    <w:rsid w:val="00CA04B2"/>
    <w:rsid w:val="00CA0F82"/>
    <w:rsid w:val="00CA137D"/>
    <w:rsid w:val="00CA2758"/>
    <w:rsid w:val="00CA30AD"/>
    <w:rsid w:val="00CA41AD"/>
    <w:rsid w:val="00CA6D6F"/>
    <w:rsid w:val="00CA7D30"/>
    <w:rsid w:val="00CB0248"/>
    <w:rsid w:val="00CB37EF"/>
    <w:rsid w:val="00CB596C"/>
    <w:rsid w:val="00CB61C9"/>
    <w:rsid w:val="00CB785C"/>
    <w:rsid w:val="00CC028D"/>
    <w:rsid w:val="00CC2602"/>
    <w:rsid w:val="00CC2D1D"/>
    <w:rsid w:val="00CC43F9"/>
    <w:rsid w:val="00CC443F"/>
    <w:rsid w:val="00CC59CB"/>
    <w:rsid w:val="00CC68C6"/>
    <w:rsid w:val="00CC7BFC"/>
    <w:rsid w:val="00CD575E"/>
    <w:rsid w:val="00CD6634"/>
    <w:rsid w:val="00CE0B53"/>
    <w:rsid w:val="00CE1F84"/>
    <w:rsid w:val="00CE37F9"/>
    <w:rsid w:val="00CE4BDF"/>
    <w:rsid w:val="00CE645B"/>
    <w:rsid w:val="00CE76DA"/>
    <w:rsid w:val="00CE7B59"/>
    <w:rsid w:val="00CF0CA6"/>
    <w:rsid w:val="00CF1601"/>
    <w:rsid w:val="00CF1B39"/>
    <w:rsid w:val="00CF4DAA"/>
    <w:rsid w:val="00CF5CF0"/>
    <w:rsid w:val="00CF7E36"/>
    <w:rsid w:val="00D000A0"/>
    <w:rsid w:val="00D04632"/>
    <w:rsid w:val="00D07030"/>
    <w:rsid w:val="00D107BB"/>
    <w:rsid w:val="00D13483"/>
    <w:rsid w:val="00D13836"/>
    <w:rsid w:val="00D1462F"/>
    <w:rsid w:val="00D17C4C"/>
    <w:rsid w:val="00D229A4"/>
    <w:rsid w:val="00D24F5B"/>
    <w:rsid w:val="00D25C98"/>
    <w:rsid w:val="00D27789"/>
    <w:rsid w:val="00D30993"/>
    <w:rsid w:val="00D32FAB"/>
    <w:rsid w:val="00D34E5E"/>
    <w:rsid w:val="00D34F94"/>
    <w:rsid w:val="00D35BDB"/>
    <w:rsid w:val="00D37816"/>
    <w:rsid w:val="00D42CC0"/>
    <w:rsid w:val="00D431F5"/>
    <w:rsid w:val="00D43ABC"/>
    <w:rsid w:val="00D440CA"/>
    <w:rsid w:val="00D45251"/>
    <w:rsid w:val="00D45405"/>
    <w:rsid w:val="00D47332"/>
    <w:rsid w:val="00D50024"/>
    <w:rsid w:val="00D50947"/>
    <w:rsid w:val="00D509F5"/>
    <w:rsid w:val="00D51A6B"/>
    <w:rsid w:val="00D5267F"/>
    <w:rsid w:val="00D53698"/>
    <w:rsid w:val="00D53FCE"/>
    <w:rsid w:val="00D55F5B"/>
    <w:rsid w:val="00D56AD7"/>
    <w:rsid w:val="00D60023"/>
    <w:rsid w:val="00D61423"/>
    <w:rsid w:val="00D6521F"/>
    <w:rsid w:val="00D6754E"/>
    <w:rsid w:val="00D70B99"/>
    <w:rsid w:val="00D70D28"/>
    <w:rsid w:val="00D71465"/>
    <w:rsid w:val="00D71CBF"/>
    <w:rsid w:val="00D71FB7"/>
    <w:rsid w:val="00D741CB"/>
    <w:rsid w:val="00D815B0"/>
    <w:rsid w:val="00D8170A"/>
    <w:rsid w:val="00D85DB6"/>
    <w:rsid w:val="00D9080D"/>
    <w:rsid w:val="00D90F86"/>
    <w:rsid w:val="00D93A59"/>
    <w:rsid w:val="00D94C6C"/>
    <w:rsid w:val="00D95F88"/>
    <w:rsid w:val="00D96B68"/>
    <w:rsid w:val="00D97920"/>
    <w:rsid w:val="00DA4C38"/>
    <w:rsid w:val="00DA5887"/>
    <w:rsid w:val="00DA6067"/>
    <w:rsid w:val="00DB3181"/>
    <w:rsid w:val="00DB3737"/>
    <w:rsid w:val="00DB3848"/>
    <w:rsid w:val="00DB678D"/>
    <w:rsid w:val="00DB72A6"/>
    <w:rsid w:val="00DC0121"/>
    <w:rsid w:val="00DC4F08"/>
    <w:rsid w:val="00DC532A"/>
    <w:rsid w:val="00DC65DC"/>
    <w:rsid w:val="00DC6B85"/>
    <w:rsid w:val="00DC7C29"/>
    <w:rsid w:val="00DD0181"/>
    <w:rsid w:val="00DD412F"/>
    <w:rsid w:val="00DD7C9A"/>
    <w:rsid w:val="00DE0D8A"/>
    <w:rsid w:val="00DE2415"/>
    <w:rsid w:val="00DE27DF"/>
    <w:rsid w:val="00DE35CF"/>
    <w:rsid w:val="00DE3F05"/>
    <w:rsid w:val="00DE3FF2"/>
    <w:rsid w:val="00DE4598"/>
    <w:rsid w:val="00DE701A"/>
    <w:rsid w:val="00DF19C3"/>
    <w:rsid w:val="00DF1ECE"/>
    <w:rsid w:val="00DF2588"/>
    <w:rsid w:val="00DF4A81"/>
    <w:rsid w:val="00DF6419"/>
    <w:rsid w:val="00DF71E3"/>
    <w:rsid w:val="00E013CF"/>
    <w:rsid w:val="00E0188E"/>
    <w:rsid w:val="00E02D77"/>
    <w:rsid w:val="00E03975"/>
    <w:rsid w:val="00E07944"/>
    <w:rsid w:val="00E12D2A"/>
    <w:rsid w:val="00E13421"/>
    <w:rsid w:val="00E13F71"/>
    <w:rsid w:val="00E24383"/>
    <w:rsid w:val="00E258A0"/>
    <w:rsid w:val="00E25AA0"/>
    <w:rsid w:val="00E34264"/>
    <w:rsid w:val="00E352FA"/>
    <w:rsid w:val="00E367C4"/>
    <w:rsid w:val="00E4015D"/>
    <w:rsid w:val="00E40474"/>
    <w:rsid w:val="00E41D7C"/>
    <w:rsid w:val="00E41DA5"/>
    <w:rsid w:val="00E4474A"/>
    <w:rsid w:val="00E46528"/>
    <w:rsid w:val="00E50127"/>
    <w:rsid w:val="00E5362D"/>
    <w:rsid w:val="00E5465A"/>
    <w:rsid w:val="00E55F26"/>
    <w:rsid w:val="00E5766F"/>
    <w:rsid w:val="00E57DEB"/>
    <w:rsid w:val="00E60C2B"/>
    <w:rsid w:val="00E6100B"/>
    <w:rsid w:val="00E612DC"/>
    <w:rsid w:val="00E63372"/>
    <w:rsid w:val="00E66144"/>
    <w:rsid w:val="00E666E5"/>
    <w:rsid w:val="00E71C8E"/>
    <w:rsid w:val="00E75E32"/>
    <w:rsid w:val="00E7779F"/>
    <w:rsid w:val="00E77A41"/>
    <w:rsid w:val="00E8073A"/>
    <w:rsid w:val="00E81662"/>
    <w:rsid w:val="00E828B5"/>
    <w:rsid w:val="00E82CAF"/>
    <w:rsid w:val="00E83269"/>
    <w:rsid w:val="00E84C56"/>
    <w:rsid w:val="00E85951"/>
    <w:rsid w:val="00E85BC7"/>
    <w:rsid w:val="00E87193"/>
    <w:rsid w:val="00E91788"/>
    <w:rsid w:val="00E91B0A"/>
    <w:rsid w:val="00E91EC5"/>
    <w:rsid w:val="00E9359C"/>
    <w:rsid w:val="00E935F3"/>
    <w:rsid w:val="00E953A3"/>
    <w:rsid w:val="00E95618"/>
    <w:rsid w:val="00E9661F"/>
    <w:rsid w:val="00E97D04"/>
    <w:rsid w:val="00EA05B1"/>
    <w:rsid w:val="00EA277F"/>
    <w:rsid w:val="00EA479A"/>
    <w:rsid w:val="00EB18BC"/>
    <w:rsid w:val="00EB2C40"/>
    <w:rsid w:val="00EB2EDA"/>
    <w:rsid w:val="00EB412C"/>
    <w:rsid w:val="00EB6AC3"/>
    <w:rsid w:val="00EB6CCD"/>
    <w:rsid w:val="00EC103A"/>
    <w:rsid w:val="00EC13B7"/>
    <w:rsid w:val="00EC15B8"/>
    <w:rsid w:val="00EC244D"/>
    <w:rsid w:val="00EC5583"/>
    <w:rsid w:val="00EC6243"/>
    <w:rsid w:val="00ED0EDE"/>
    <w:rsid w:val="00ED4454"/>
    <w:rsid w:val="00ED584F"/>
    <w:rsid w:val="00ED62F8"/>
    <w:rsid w:val="00ED692B"/>
    <w:rsid w:val="00ED6B47"/>
    <w:rsid w:val="00EE18DA"/>
    <w:rsid w:val="00EE38B8"/>
    <w:rsid w:val="00EE4782"/>
    <w:rsid w:val="00EF1917"/>
    <w:rsid w:val="00EF1B40"/>
    <w:rsid w:val="00EF58E5"/>
    <w:rsid w:val="00EF6F2C"/>
    <w:rsid w:val="00EF6F7A"/>
    <w:rsid w:val="00EF7C70"/>
    <w:rsid w:val="00F005BD"/>
    <w:rsid w:val="00F02642"/>
    <w:rsid w:val="00F02E46"/>
    <w:rsid w:val="00F04D34"/>
    <w:rsid w:val="00F051FC"/>
    <w:rsid w:val="00F05413"/>
    <w:rsid w:val="00F1180A"/>
    <w:rsid w:val="00F1232D"/>
    <w:rsid w:val="00F138E2"/>
    <w:rsid w:val="00F1400C"/>
    <w:rsid w:val="00F14D54"/>
    <w:rsid w:val="00F153A8"/>
    <w:rsid w:val="00F17212"/>
    <w:rsid w:val="00F20353"/>
    <w:rsid w:val="00F22E53"/>
    <w:rsid w:val="00F24A9B"/>
    <w:rsid w:val="00F250FE"/>
    <w:rsid w:val="00F2596C"/>
    <w:rsid w:val="00F273C9"/>
    <w:rsid w:val="00F2763E"/>
    <w:rsid w:val="00F31A0D"/>
    <w:rsid w:val="00F32EAA"/>
    <w:rsid w:val="00F343DD"/>
    <w:rsid w:val="00F37AAB"/>
    <w:rsid w:val="00F409FC"/>
    <w:rsid w:val="00F42392"/>
    <w:rsid w:val="00F427E1"/>
    <w:rsid w:val="00F43852"/>
    <w:rsid w:val="00F43B6A"/>
    <w:rsid w:val="00F46AA0"/>
    <w:rsid w:val="00F46B32"/>
    <w:rsid w:val="00F50797"/>
    <w:rsid w:val="00F510C4"/>
    <w:rsid w:val="00F51F7A"/>
    <w:rsid w:val="00F54F86"/>
    <w:rsid w:val="00F5549C"/>
    <w:rsid w:val="00F60B34"/>
    <w:rsid w:val="00F644B2"/>
    <w:rsid w:val="00F6634F"/>
    <w:rsid w:val="00F67C6C"/>
    <w:rsid w:val="00F727A9"/>
    <w:rsid w:val="00F7306B"/>
    <w:rsid w:val="00F731FF"/>
    <w:rsid w:val="00F7453B"/>
    <w:rsid w:val="00F74A99"/>
    <w:rsid w:val="00F75866"/>
    <w:rsid w:val="00F76E25"/>
    <w:rsid w:val="00F770F8"/>
    <w:rsid w:val="00F8001C"/>
    <w:rsid w:val="00F82006"/>
    <w:rsid w:val="00F838ED"/>
    <w:rsid w:val="00F83C31"/>
    <w:rsid w:val="00F84EEF"/>
    <w:rsid w:val="00F8502B"/>
    <w:rsid w:val="00F85318"/>
    <w:rsid w:val="00F861E2"/>
    <w:rsid w:val="00F8708E"/>
    <w:rsid w:val="00F8757F"/>
    <w:rsid w:val="00F87C4E"/>
    <w:rsid w:val="00F90455"/>
    <w:rsid w:val="00F92185"/>
    <w:rsid w:val="00F945CA"/>
    <w:rsid w:val="00F94CD2"/>
    <w:rsid w:val="00FA0B11"/>
    <w:rsid w:val="00FA6B7E"/>
    <w:rsid w:val="00FB0486"/>
    <w:rsid w:val="00FB0C19"/>
    <w:rsid w:val="00FB1577"/>
    <w:rsid w:val="00FB1AE5"/>
    <w:rsid w:val="00FB2201"/>
    <w:rsid w:val="00FB32DF"/>
    <w:rsid w:val="00FB383A"/>
    <w:rsid w:val="00FB43C1"/>
    <w:rsid w:val="00FB4C51"/>
    <w:rsid w:val="00FB4E67"/>
    <w:rsid w:val="00FB6148"/>
    <w:rsid w:val="00FB77E0"/>
    <w:rsid w:val="00FC36FE"/>
    <w:rsid w:val="00FC4A8E"/>
    <w:rsid w:val="00FC4FED"/>
    <w:rsid w:val="00FC6BA9"/>
    <w:rsid w:val="00FD052B"/>
    <w:rsid w:val="00FD2071"/>
    <w:rsid w:val="00FD39EF"/>
    <w:rsid w:val="00FD6699"/>
    <w:rsid w:val="00FD6977"/>
    <w:rsid w:val="00FD755F"/>
    <w:rsid w:val="00FE06FD"/>
    <w:rsid w:val="00FE24F8"/>
    <w:rsid w:val="00FE4476"/>
    <w:rsid w:val="00FF04A7"/>
    <w:rsid w:val="00FF0803"/>
    <w:rsid w:val="00FF1F23"/>
    <w:rsid w:val="00FF48B1"/>
    <w:rsid w:val="00FF5289"/>
    <w:rsid w:val="00FF5CC8"/>
    <w:rsid w:val="19E11D28"/>
    <w:rsid w:val="37B156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2F6DC49A"/>
  <w15:docId w15:val="{5F1092E5-1EF3-463D-AAB9-04A07813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46B32"/>
    <w:rPr>
      <w:sz w:val="16"/>
      <w:szCs w:val="16"/>
    </w:rPr>
  </w:style>
  <w:style w:type="paragraph" w:styleId="CommentText">
    <w:name w:val="annotation text"/>
    <w:basedOn w:val="Normal"/>
    <w:link w:val="CommentTextChar"/>
    <w:uiPriority w:val="99"/>
    <w:unhideWhenUsed/>
    <w:rsid w:val="00F46B32"/>
  </w:style>
  <w:style w:type="character" w:customStyle="1" w:styleId="CommentTextChar">
    <w:name w:val="Comment Text Char"/>
    <w:basedOn w:val="DefaultParagraphFont"/>
    <w:link w:val="CommentText"/>
    <w:uiPriority w:val="99"/>
    <w:rsid w:val="00F46B32"/>
    <w:rPr>
      <w:sz w:val="20"/>
      <w:szCs w:val="20"/>
    </w:rPr>
  </w:style>
  <w:style w:type="paragraph" w:styleId="CommentSubject">
    <w:name w:val="annotation subject"/>
    <w:basedOn w:val="CommentText"/>
    <w:next w:val="CommentText"/>
    <w:link w:val="CommentSubjectChar"/>
    <w:uiPriority w:val="99"/>
    <w:semiHidden/>
    <w:unhideWhenUsed/>
    <w:rsid w:val="00F46B32"/>
    <w:rPr>
      <w:b/>
      <w:bCs/>
    </w:rPr>
  </w:style>
  <w:style w:type="character" w:customStyle="1" w:styleId="CommentSubjectChar">
    <w:name w:val="Comment Subject Char"/>
    <w:basedOn w:val="CommentTextChar"/>
    <w:link w:val="CommentSubject"/>
    <w:uiPriority w:val="99"/>
    <w:semiHidden/>
    <w:rsid w:val="00F46B32"/>
    <w:rPr>
      <w:b/>
      <w:bCs/>
      <w:sz w:val="20"/>
      <w:szCs w:val="20"/>
    </w:rPr>
  </w:style>
  <w:style w:type="character" w:customStyle="1" w:styleId="DeltaViewMoveDestination">
    <w:name w:val="DeltaView Move Destination"/>
    <w:uiPriority w:val="99"/>
    <w:rsid w:val="00CC028D"/>
    <w:rPr>
      <w:color w:val="00C000"/>
      <w:u w:val="double"/>
    </w:rPr>
  </w:style>
  <w:style w:type="character" w:customStyle="1" w:styleId="normaltextrun">
    <w:name w:val="normaltextrun"/>
    <w:basedOn w:val="DefaultParagraphFont"/>
    <w:rsid w:val="00402ED0"/>
  </w:style>
  <w:style w:type="character" w:customStyle="1" w:styleId="eop">
    <w:name w:val="eop"/>
    <w:basedOn w:val="DefaultParagraphFont"/>
    <w:rsid w:val="00402ED0"/>
  </w:style>
  <w:style w:type="paragraph" w:customStyle="1" w:styleId="paragraph">
    <w:name w:val="paragraph"/>
    <w:basedOn w:val="Normal"/>
    <w:rsid w:val="00402ED0"/>
    <w:pPr>
      <w:autoSpaceDE/>
      <w:autoSpaceDN/>
      <w:adjustRightInd/>
      <w:spacing w:before="100" w:beforeAutospacing="1" w:after="100" w:afterAutospacing="1"/>
    </w:pPr>
    <w:rPr>
      <w:sz w:val="24"/>
      <w:szCs w:val="24"/>
    </w:rPr>
  </w:style>
  <w:style w:type="paragraph" w:styleId="Revision">
    <w:name w:val="Revision"/>
    <w:hidden/>
    <w:uiPriority w:val="99"/>
    <w:semiHidden/>
    <w:rsid w:val="00F1232D"/>
    <w:rPr>
      <w:sz w:val="20"/>
      <w:szCs w:val="20"/>
    </w:rPr>
  </w:style>
  <w:style w:type="character" w:styleId="UnresolvedMention">
    <w:name w:val="Unresolved Mention"/>
    <w:basedOn w:val="DefaultParagraphFont"/>
    <w:uiPriority w:val="99"/>
    <w:semiHidden/>
    <w:unhideWhenUsed/>
    <w:rsid w:val="00D55F5B"/>
    <w:rPr>
      <w:color w:val="605E5C"/>
      <w:shd w:val="clear" w:color="auto" w:fill="E1DFDD"/>
    </w:rPr>
  </w:style>
  <w:style w:type="character" w:styleId="FollowedHyperlink">
    <w:name w:val="FollowedHyperlink"/>
    <w:basedOn w:val="DefaultParagraphFont"/>
    <w:uiPriority w:val="99"/>
    <w:semiHidden/>
    <w:unhideWhenUsed/>
    <w:rsid w:val="00D55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73622">
      <w:bodyDiv w:val="1"/>
      <w:marLeft w:val="0"/>
      <w:marRight w:val="0"/>
      <w:marTop w:val="0"/>
      <w:marBottom w:val="0"/>
      <w:divBdr>
        <w:top w:val="none" w:sz="0" w:space="0" w:color="auto"/>
        <w:left w:val="none" w:sz="0" w:space="0" w:color="auto"/>
        <w:bottom w:val="none" w:sz="0" w:space="0" w:color="auto"/>
        <w:right w:val="none" w:sz="0" w:space="0" w:color="auto"/>
      </w:divBdr>
    </w:div>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40501087">
      <w:bodyDiv w:val="1"/>
      <w:marLeft w:val="0"/>
      <w:marRight w:val="0"/>
      <w:marTop w:val="0"/>
      <w:marBottom w:val="0"/>
      <w:divBdr>
        <w:top w:val="none" w:sz="0" w:space="0" w:color="auto"/>
        <w:left w:val="none" w:sz="0" w:space="0" w:color="auto"/>
        <w:bottom w:val="none" w:sz="0" w:space="0" w:color="auto"/>
        <w:right w:val="none" w:sz="0" w:space="0" w:color="auto"/>
      </w:divBdr>
      <w:divsChild>
        <w:div w:id="798838605">
          <w:marLeft w:val="0"/>
          <w:marRight w:val="0"/>
          <w:marTop w:val="0"/>
          <w:marBottom w:val="0"/>
          <w:divBdr>
            <w:top w:val="none" w:sz="0" w:space="0" w:color="auto"/>
            <w:left w:val="none" w:sz="0" w:space="0" w:color="auto"/>
            <w:bottom w:val="none" w:sz="0" w:space="0" w:color="auto"/>
            <w:right w:val="none" w:sz="0" w:space="0" w:color="auto"/>
          </w:divBdr>
        </w:div>
        <w:div w:id="936866510">
          <w:marLeft w:val="0"/>
          <w:marRight w:val="0"/>
          <w:marTop w:val="0"/>
          <w:marBottom w:val="0"/>
          <w:divBdr>
            <w:top w:val="none" w:sz="0" w:space="0" w:color="auto"/>
            <w:left w:val="none" w:sz="0" w:space="0" w:color="auto"/>
            <w:bottom w:val="none" w:sz="0" w:space="0" w:color="auto"/>
            <w:right w:val="none" w:sz="0" w:space="0" w:color="auto"/>
          </w:divBdr>
        </w:div>
        <w:div w:id="1391535755">
          <w:marLeft w:val="0"/>
          <w:marRight w:val="0"/>
          <w:marTop w:val="0"/>
          <w:marBottom w:val="0"/>
          <w:divBdr>
            <w:top w:val="none" w:sz="0" w:space="0" w:color="auto"/>
            <w:left w:val="none" w:sz="0" w:space="0" w:color="auto"/>
            <w:bottom w:val="none" w:sz="0" w:space="0" w:color="auto"/>
            <w:right w:val="none" w:sz="0" w:space="0" w:color="auto"/>
          </w:divBdr>
        </w:div>
        <w:div w:id="1755738825">
          <w:marLeft w:val="0"/>
          <w:marRight w:val="0"/>
          <w:marTop w:val="0"/>
          <w:marBottom w:val="0"/>
          <w:divBdr>
            <w:top w:val="none" w:sz="0" w:space="0" w:color="auto"/>
            <w:left w:val="none" w:sz="0" w:space="0" w:color="auto"/>
            <w:bottom w:val="none" w:sz="0" w:space="0" w:color="auto"/>
            <w:right w:val="none" w:sz="0" w:space="0" w:color="auto"/>
          </w:divBdr>
        </w:div>
        <w:div w:id="1901285184">
          <w:marLeft w:val="0"/>
          <w:marRight w:val="0"/>
          <w:marTop w:val="0"/>
          <w:marBottom w:val="0"/>
          <w:divBdr>
            <w:top w:val="none" w:sz="0" w:space="0" w:color="auto"/>
            <w:left w:val="none" w:sz="0" w:space="0" w:color="auto"/>
            <w:bottom w:val="none" w:sz="0" w:space="0" w:color="auto"/>
            <w:right w:val="none" w:sz="0" w:space="0" w:color="auto"/>
          </w:divBdr>
        </w:div>
      </w:divsChild>
    </w:div>
    <w:div w:id="737096924">
      <w:bodyDiv w:val="1"/>
      <w:marLeft w:val="0"/>
      <w:marRight w:val="0"/>
      <w:marTop w:val="0"/>
      <w:marBottom w:val="0"/>
      <w:divBdr>
        <w:top w:val="none" w:sz="0" w:space="0" w:color="auto"/>
        <w:left w:val="none" w:sz="0" w:space="0" w:color="auto"/>
        <w:bottom w:val="none" w:sz="0" w:space="0" w:color="auto"/>
        <w:right w:val="none" w:sz="0" w:space="0" w:color="auto"/>
      </w:divBdr>
      <w:divsChild>
        <w:div w:id="335152017">
          <w:marLeft w:val="0"/>
          <w:marRight w:val="0"/>
          <w:marTop w:val="0"/>
          <w:marBottom w:val="0"/>
          <w:divBdr>
            <w:top w:val="none" w:sz="0" w:space="0" w:color="auto"/>
            <w:left w:val="none" w:sz="0" w:space="0" w:color="auto"/>
            <w:bottom w:val="none" w:sz="0" w:space="0" w:color="auto"/>
            <w:right w:val="none" w:sz="0" w:space="0" w:color="auto"/>
          </w:divBdr>
        </w:div>
        <w:div w:id="1529443691">
          <w:marLeft w:val="0"/>
          <w:marRight w:val="0"/>
          <w:marTop w:val="0"/>
          <w:marBottom w:val="0"/>
          <w:divBdr>
            <w:top w:val="none" w:sz="0" w:space="0" w:color="auto"/>
            <w:left w:val="none" w:sz="0" w:space="0" w:color="auto"/>
            <w:bottom w:val="none" w:sz="0" w:space="0" w:color="auto"/>
            <w:right w:val="none" w:sz="0" w:space="0" w:color="auto"/>
          </w:divBdr>
        </w:div>
      </w:divsChild>
    </w:div>
    <w:div w:id="771632913">
      <w:bodyDiv w:val="1"/>
      <w:marLeft w:val="0"/>
      <w:marRight w:val="0"/>
      <w:marTop w:val="0"/>
      <w:marBottom w:val="0"/>
      <w:divBdr>
        <w:top w:val="none" w:sz="0" w:space="0" w:color="auto"/>
        <w:left w:val="none" w:sz="0" w:space="0" w:color="auto"/>
        <w:bottom w:val="none" w:sz="0" w:space="0" w:color="auto"/>
        <w:right w:val="none" w:sz="0" w:space="0" w:color="auto"/>
      </w:divBdr>
      <w:divsChild>
        <w:div w:id="1295403716">
          <w:marLeft w:val="0"/>
          <w:marRight w:val="0"/>
          <w:marTop w:val="0"/>
          <w:marBottom w:val="0"/>
          <w:divBdr>
            <w:top w:val="none" w:sz="0" w:space="0" w:color="auto"/>
            <w:left w:val="none" w:sz="0" w:space="0" w:color="auto"/>
            <w:bottom w:val="none" w:sz="0" w:space="0" w:color="auto"/>
            <w:right w:val="none" w:sz="0" w:space="0" w:color="auto"/>
          </w:divBdr>
        </w:div>
        <w:div w:id="1782456210">
          <w:marLeft w:val="0"/>
          <w:marRight w:val="0"/>
          <w:marTop w:val="0"/>
          <w:marBottom w:val="0"/>
          <w:divBdr>
            <w:top w:val="none" w:sz="0" w:space="0" w:color="auto"/>
            <w:left w:val="none" w:sz="0" w:space="0" w:color="auto"/>
            <w:bottom w:val="none" w:sz="0" w:space="0" w:color="auto"/>
            <w:right w:val="none" w:sz="0" w:space="0" w:color="auto"/>
          </w:divBdr>
        </w:div>
      </w:divsChild>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209225173">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34211306">
      <w:bodyDiv w:val="1"/>
      <w:marLeft w:val="0"/>
      <w:marRight w:val="0"/>
      <w:marTop w:val="0"/>
      <w:marBottom w:val="0"/>
      <w:divBdr>
        <w:top w:val="none" w:sz="0" w:space="0" w:color="auto"/>
        <w:left w:val="none" w:sz="0" w:space="0" w:color="auto"/>
        <w:bottom w:val="none" w:sz="0" w:space="0" w:color="auto"/>
        <w:right w:val="none" w:sz="0" w:space="0" w:color="auto"/>
      </w:divBdr>
      <w:divsChild>
        <w:div w:id="655954647">
          <w:marLeft w:val="0"/>
          <w:marRight w:val="0"/>
          <w:marTop w:val="0"/>
          <w:marBottom w:val="0"/>
          <w:divBdr>
            <w:top w:val="none" w:sz="0" w:space="0" w:color="auto"/>
            <w:left w:val="none" w:sz="0" w:space="0" w:color="auto"/>
            <w:bottom w:val="none" w:sz="0" w:space="0" w:color="auto"/>
            <w:right w:val="none" w:sz="0" w:space="0" w:color="auto"/>
          </w:divBdr>
        </w:div>
        <w:div w:id="1227498661">
          <w:marLeft w:val="0"/>
          <w:marRight w:val="0"/>
          <w:marTop w:val="0"/>
          <w:marBottom w:val="0"/>
          <w:divBdr>
            <w:top w:val="none" w:sz="0" w:space="0" w:color="auto"/>
            <w:left w:val="none" w:sz="0" w:space="0" w:color="auto"/>
            <w:bottom w:val="none" w:sz="0" w:space="0" w:color="auto"/>
            <w:right w:val="none" w:sz="0" w:space="0" w:color="auto"/>
          </w:divBdr>
        </w:div>
      </w:divsChild>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E0E4-79DB-417F-9569-A19D251DD87D}">
  <ds:schemaRefs>
    <ds:schemaRef ds:uri="73fb875a-8af9-4255-b008-0995492d31cd"/>
    <ds:schemaRef ds:uri="http://schemas.microsoft.com/office/2006/metadata/properties"/>
    <ds:schemaRef ds:uri="http://purl.org/dc/dcmitype/"/>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1c6f4f4d-2ab0-43ff-ba9d-c8ad74061f6c"/>
    <ds:schemaRef ds:uri="f718d4c5-b6e8-42c1-9937-4c589ba338fe"/>
    <ds:schemaRef ds:uri="http://schemas.microsoft.com/sharepoint/v3"/>
  </ds:schemaRefs>
</ds:datastoreItem>
</file>

<file path=customXml/itemProps2.xml><?xml version="1.0" encoding="utf-8"?>
<ds:datastoreItem xmlns:ds="http://schemas.openxmlformats.org/officeDocument/2006/customXml" ds:itemID="{1181A1A4-C4DE-4CD4-AF68-26B911ACB659}"/>
</file>

<file path=customXml/itemProps3.xml><?xml version="1.0" encoding="utf-8"?>
<ds:datastoreItem xmlns:ds="http://schemas.openxmlformats.org/officeDocument/2006/customXml" ds:itemID="{5B874D01-7DC7-4229-8BAA-333E4533243C}">
  <ds:schemaRefs>
    <ds:schemaRef ds:uri="http://schemas.microsoft.com/sharepoint/v3/contenttype/forms"/>
  </ds:schemaRefs>
</ds:datastoreItem>
</file>

<file path=customXml/itemProps4.xml><?xml version="1.0" encoding="utf-8"?>
<ds:datastoreItem xmlns:ds="http://schemas.openxmlformats.org/officeDocument/2006/customXml" ds:itemID="{E8C364A2-A5FC-439D-B1DF-CE05D1F31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36</Pages>
  <Words>15160</Words>
  <Characters>82393</Characters>
  <Application>Microsoft Office Word</Application>
  <DocSecurity>0</DocSecurity>
  <Lines>686</Lines>
  <Paragraphs>194</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Cooper, Dave - RD, WI</cp:lastModifiedBy>
  <cp:revision>50</cp:revision>
  <cp:lastPrinted>2019-03-11T14:18:00Z</cp:lastPrinted>
  <dcterms:created xsi:type="dcterms:W3CDTF">2023-01-24T18:19:00Z</dcterms:created>
  <dcterms:modified xsi:type="dcterms:W3CDTF">2024-08-05T16:43:00Z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7039400</vt:r8>
  </property>
  <property fmtid="{D5CDD505-2E9C-101B-9397-08002B2CF9AE}" pid="4" name="MediaServiceImageTags">
    <vt:lpwstr/>
  </property>
</Properties>
</file>